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C00C" w14:textId="77777777" w:rsidR="00BA784A" w:rsidRDefault="00BA784A" w:rsidP="00BA784A">
      <w:pPr>
        <w:tabs>
          <w:tab w:val="left" w:pos="1632"/>
        </w:tabs>
        <w:rPr>
          <w:sz w:val="22"/>
          <w:szCs w:val="18"/>
        </w:rPr>
      </w:pPr>
      <w:bookmarkStart w:id="0" w:name="_Hlk187485860"/>
    </w:p>
    <w:p w14:paraId="304C0644" w14:textId="18BCB8BD" w:rsidR="00203AA9" w:rsidRDefault="00203AA9" w:rsidP="00203AA9">
      <w:pPr>
        <w:tabs>
          <w:tab w:val="left" w:pos="1632"/>
        </w:tabs>
        <w:ind w:left="4963"/>
        <w:rPr>
          <w:sz w:val="22"/>
          <w:szCs w:val="18"/>
        </w:rPr>
      </w:pPr>
      <w:r>
        <w:rPr>
          <w:sz w:val="22"/>
          <w:szCs w:val="18"/>
        </w:rPr>
        <w:t>Al Comune di Villafranca Piemonte</w:t>
      </w:r>
    </w:p>
    <w:p w14:paraId="19D5DFE3" w14:textId="30CE1BE4" w:rsidR="00203AA9" w:rsidRDefault="00203AA9" w:rsidP="00203AA9">
      <w:pPr>
        <w:tabs>
          <w:tab w:val="left" w:pos="1632"/>
        </w:tabs>
        <w:ind w:left="4963"/>
        <w:rPr>
          <w:sz w:val="22"/>
          <w:szCs w:val="18"/>
        </w:rPr>
      </w:pPr>
      <w:r>
        <w:rPr>
          <w:sz w:val="22"/>
          <w:szCs w:val="18"/>
        </w:rPr>
        <w:t>Piazza Cavour, n. 1</w:t>
      </w:r>
    </w:p>
    <w:p w14:paraId="055DB24A" w14:textId="7D681939" w:rsidR="00203AA9" w:rsidRDefault="00203AA9" w:rsidP="00203AA9">
      <w:pPr>
        <w:tabs>
          <w:tab w:val="left" w:pos="1632"/>
        </w:tabs>
        <w:ind w:left="4963"/>
        <w:rPr>
          <w:sz w:val="22"/>
          <w:szCs w:val="18"/>
        </w:rPr>
      </w:pPr>
      <w:r>
        <w:rPr>
          <w:sz w:val="22"/>
          <w:szCs w:val="18"/>
        </w:rPr>
        <w:t>VILLAFRANCA PIEMONTE (TO)</w:t>
      </w:r>
    </w:p>
    <w:p w14:paraId="11E0AEFC" w14:textId="77777777" w:rsidR="00203AA9" w:rsidRDefault="00203AA9" w:rsidP="00203AA9">
      <w:pPr>
        <w:tabs>
          <w:tab w:val="left" w:pos="1632"/>
        </w:tabs>
        <w:ind w:left="4963"/>
        <w:rPr>
          <w:sz w:val="22"/>
          <w:szCs w:val="18"/>
        </w:rPr>
      </w:pPr>
    </w:p>
    <w:p w14:paraId="35EB90DA" w14:textId="5E03496E" w:rsidR="00203AA9" w:rsidRDefault="00203AA9" w:rsidP="00203AA9">
      <w:pPr>
        <w:tabs>
          <w:tab w:val="left" w:pos="1632"/>
        </w:tabs>
        <w:ind w:left="4963"/>
        <w:rPr>
          <w:sz w:val="22"/>
          <w:szCs w:val="18"/>
        </w:rPr>
      </w:pPr>
      <w:r>
        <w:rPr>
          <w:sz w:val="22"/>
          <w:szCs w:val="18"/>
        </w:rPr>
        <w:t xml:space="preserve">PEC: </w:t>
      </w:r>
      <w:r w:rsidRPr="00203AA9">
        <w:rPr>
          <w:sz w:val="22"/>
          <w:szCs w:val="18"/>
        </w:rPr>
        <w:t>protocollo@pec.comune.villafrancapiemonte.to.it</w:t>
      </w:r>
    </w:p>
    <w:p w14:paraId="1C594346" w14:textId="77777777" w:rsidR="00203AA9" w:rsidRDefault="00203AA9" w:rsidP="00BA784A">
      <w:pPr>
        <w:tabs>
          <w:tab w:val="left" w:pos="1632"/>
        </w:tabs>
        <w:rPr>
          <w:sz w:val="22"/>
          <w:szCs w:val="18"/>
        </w:rPr>
      </w:pPr>
    </w:p>
    <w:p w14:paraId="0B8A66F6" w14:textId="77777777" w:rsidR="00203AA9" w:rsidRDefault="00203AA9" w:rsidP="00BA784A">
      <w:pPr>
        <w:tabs>
          <w:tab w:val="left" w:pos="1632"/>
        </w:tabs>
        <w:rPr>
          <w:sz w:val="22"/>
          <w:szCs w:val="18"/>
        </w:rPr>
      </w:pPr>
    </w:p>
    <w:p w14:paraId="0F1F3C77" w14:textId="050D0F16" w:rsidR="00203AA9" w:rsidRPr="00203AA9" w:rsidRDefault="00203AA9" w:rsidP="00203AA9">
      <w:pPr>
        <w:ind w:right="282"/>
        <w:jc w:val="both"/>
        <w:outlineLvl w:val="0"/>
        <w:rPr>
          <w:b/>
          <w:bCs/>
          <w:kern w:val="36"/>
          <w:sz w:val="48"/>
          <w:szCs w:val="48"/>
        </w:rPr>
      </w:pPr>
      <w:r w:rsidRPr="00203AA9">
        <w:rPr>
          <w:b/>
          <w:bCs/>
          <w:color w:val="000000"/>
          <w:kern w:val="36"/>
        </w:rPr>
        <w:t>D</w:t>
      </w:r>
      <w:r w:rsidRPr="00203AA9">
        <w:rPr>
          <w:b/>
          <w:bCs/>
          <w:color w:val="000000"/>
          <w:kern w:val="36"/>
        </w:rPr>
        <w:t>OMANDA DI ISCRIZIONE ALL’ALBO COMUNALE DEGLI AVVOCATI PER IL</w:t>
      </w:r>
      <w:r w:rsidRPr="00203AA9">
        <w:rPr>
          <w:b/>
          <w:bCs/>
          <w:color w:val="000000"/>
          <w:kern w:val="36"/>
        </w:rPr>
        <w:t xml:space="preserve"> </w:t>
      </w:r>
      <w:r w:rsidRPr="00203AA9">
        <w:rPr>
          <w:b/>
          <w:bCs/>
          <w:color w:val="000000"/>
          <w:kern w:val="36"/>
        </w:rPr>
        <w:t>CONFERIMENTO DI INCARICHI DI PATROCINIO E CONSULENZA LEGALE DELL’ENTE</w:t>
      </w:r>
    </w:p>
    <w:p w14:paraId="3C5F6531" w14:textId="77777777" w:rsidR="00203AA9" w:rsidRPr="00203AA9" w:rsidRDefault="00203AA9" w:rsidP="00203AA9">
      <w:pPr>
        <w:rPr>
          <w:sz w:val="24"/>
          <w:szCs w:val="24"/>
        </w:rPr>
      </w:pPr>
    </w:p>
    <w:p w14:paraId="20FB37BF" w14:textId="220BBD4E" w:rsidR="00203AA9" w:rsidRPr="00203AA9" w:rsidRDefault="00203AA9" w:rsidP="00203AA9">
      <w:pPr>
        <w:spacing w:line="480" w:lineRule="auto"/>
        <w:ind w:right="80"/>
        <w:jc w:val="both"/>
        <w:rPr>
          <w:sz w:val="24"/>
          <w:szCs w:val="24"/>
        </w:rPr>
      </w:pPr>
      <w:r w:rsidRPr="00203AA9">
        <w:rPr>
          <w:color w:val="000000"/>
        </w:rPr>
        <w:t xml:space="preserve">Il sottoscritto/a </w:t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 nato/a a </w:t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>
        <w:rPr>
          <w:color w:val="000000"/>
          <w:u w:val="single"/>
        </w:rPr>
        <w:t>_________</w:t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Prov. </w:t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il </w:t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  <w:t xml:space="preserve"> </w:t>
      </w:r>
      <w:r w:rsidRPr="00203AA9">
        <w:rPr>
          <w:color w:val="000000"/>
        </w:rPr>
        <w:t xml:space="preserve"> residente a </w:t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Via/Piazza </w:t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n. </w:t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 Domiciliato in (se diverso da residenza) </w:t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 Cod. Fisc.: </w:t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P. Iva: </w:t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  <w:t> </w:t>
      </w:r>
      <w:r>
        <w:rPr>
          <w:color w:val="000000"/>
          <w:u w:val="single"/>
        </w:rPr>
        <w:t xml:space="preserve">,  </w:t>
      </w:r>
      <w:r w:rsidRPr="00203AA9">
        <w:rPr>
          <w:color w:val="000000"/>
        </w:rPr>
        <w:t xml:space="preserve">Tel.: </w:t>
      </w:r>
      <w:r w:rsidRPr="00203AA9">
        <w:rPr>
          <w:color w:val="000000"/>
          <w:u w:val="single"/>
        </w:rPr>
        <w:tab/>
      </w:r>
      <w:r>
        <w:rPr>
          <w:color w:val="000000"/>
          <w:u w:val="single"/>
        </w:rPr>
        <w:t>____________________</w:t>
      </w:r>
      <w:r w:rsidRPr="00203AA9">
        <w:rPr>
          <w:color w:val="000000"/>
        </w:rPr>
        <w:t xml:space="preserve">Cell.: </w:t>
      </w:r>
      <w:r>
        <w:rPr>
          <w:color w:val="000000"/>
          <w:u w:val="single"/>
        </w:rPr>
        <w:t xml:space="preserve">_______________________________, </w:t>
      </w:r>
    </w:p>
    <w:p w14:paraId="03B9CBFE" w14:textId="383658D2" w:rsidR="00203AA9" w:rsidRDefault="00203AA9" w:rsidP="00203AA9">
      <w:pPr>
        <w:ind w:right="80"/>
        <w:jc w:val="both"/>
        <w:rPr>
          <w:color w:val="000000"/>
        </w:rPr>
      </w:pPr>
      <w:r w:rsidRPr="00203AA9">
        <w:rPr>
          <w:color w:val="000000"/>
        </w:rPr>
        <w:t xml:space="preserve">e-mail: </w:t>
      </w:r>
      <w:r>
        <w:rPr>
          <w:color w:val="000000"/>
          <w:u w:val="single"/>
        </w:rPr>
        <w:t>_________________________________, P.E.C.</w:t>
      </w:r>
      <w:r w:rsidRPr="00203AA9">
        <w:rPr>
          <w:color w:val="000000"/>
        </w:rPr>
        <w:t>:</w:t>
      </w:r>
      <w:r>
        <w:rPr>
          <w:color w:val="000000"/>
        </w:rPr>
        <w:t>__________________________________;</w:t>
      </w:r>
    </w:p>
    <w:p w14:paraId="76627805" w14:textId="77777777" w:rsidR="00203AA9" w:rsidRPr="00203AA9" w:rsidRDefault="00203AA9" w:rsidP="00203AA9">
      <w:pPr>
        <w:ind w:right="80"/>
        <w:jc w:val="both"/>
        <w:rPr>
          <w:sz w:val="24"/>
          <w:szCs w:val="24"/>
        </w:rPr>
      </w:pPr>
    </w:p>
    <w:p w14:paraId="09D37FE8" w14:textId="77777777" w:rsidR="00203AA9" w:rsidRPr="00203AA9" w:rsidRDefault="00203AA9" w:rsidP="00203AA9">
      <w:pPr>
        <w:ind w:left="142" w:right="80"/>
        <w:jc w:val="both"/>
        <w:rPr>
          <w:sz w:val="24"/>
          <w:szCs w:val="24"/>
        </w:rPr>
      </w:pPr>
      <w:r w:rsidRPr="00203AA9">
        <w:rPr>
          <w:i/>
          <w:iCs/>
          <w:color w:val="000000"/>
        </w:rPr>
        <w:t>(barrare opzione)</w:t>
      </w:r>
    </w:p>
    <w:p w14:paraId="11DE9657" w14:textId="77777777" w:rsidR="00203AA9" w:rsidRPr="00203AA9" w:rsidRDefault="00203AA9" w:rsidP="00203AA9">
      <w:pPr>
        <w:numPr>
          <w:ilvl w:val="0"/>
          <w:numId w:val="16"/>
        </w:numPr>
        <w:spacing w:before="242"/>
        <w:ind w:left="426" w:right="80"/>
        <w:jc w:val="both"/>
        <w:textAlignment w:val="baseline"/>
        <w:outlineLvl w:val="1"/>
        <w:rPr>
          <w:b/>
          <w:bCs/>
          <w:color w:val="000000"/>
          <w:sz w:val="36"/>
          <w:szCs w:val="36"/>
        </w:rPr>
      </w:pPr>
      <w:r w:rsidRPr="00203AA9">
        <w:rPr>
          <w:b/>
          <w:bCs/>
          <w:color w:val="000000"/>
        </w:rPr>
        <w:t>professionista singolo</w:t>
      </w:r>
    </w:p>
    <w:p w14:paraId="16603CD6" w14:textId="77777777" w:rsidR="00203AA9" w:rsidRDefault="00203AA9" w:rsidP="00203AA9">
      <w:pPr>
        <w:spacing w:before="223" w:line="480" w:lineRule="auto"/>
        <w:ind w:left="142" w:right="80" w:hanging="10"/>
        <w:jc w:val="both"/>
        <w:rPr>
          <w:color w:val="000000"/>
          <w:u w:val="single"/>
        </w:rPr>
      </w:pPr>
      <w:r w:rsidRPr="00203AA9">
        <w:rPr>
          <w:color w:val="000000"/>
        </w:rPr>
        <w:t xml:space="preserve">con studio in </w:t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Via/Piazza </w:t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n. </w:t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 Cod. Fisc.: </w:t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P. Iva: </w:t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br/>
        <w:t xml:space="preserve">Tel./Fax: </w:t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>Cell.:</w:t>
      </w:r>
      <w:r>
        <w:rPr>
          <w:color w:val="000000"/>
        </w:rPr>
        <w:t xml:space="preserve">____________________,  </w:t>
      </w:r>
      <w:r w:rsidRPr="00203AA9">
        <w:rPr>
          <w:color w:val="000000"/>
        </w:rPr>
        <w:t xml:space="preserve">e-mail: </w:t>
      </w:r>
      <w:r>
        <w:rPr>
          <w:color w:val="000000"/>
        </w:rPr>
        <w:t xml:space="preserve">______________________ </w:t>
      </w:r>
      <w:r w:rsidRPr="00203AA9">
        <w:rPr>
          <w:color w:val="000000"/>
        </w:rPr>
        <w:t xml:space="preserve">PEC: </w:t>
      </w:r>
      <w:r>
        <w:rPr>
          <w:color w:val="000000"/>
          <w:u w:val="single"/>
        </w:rPr>
        <w:t>___________________;</w:t>
      </w:r>
    </w:p>
    <w:p w14:paraId="694F7C13" w14:textId="24D4C407" w:rsidR="00203AA9" w:rsidRPr="00203AA9" w:rsidRDefault="00203AA9" w:rsidP="00203AA9">
      <w:pPr>
        <w:numPr>
          <w:ilvl w:val="0"/>
          <w:numId w:val="16"/>
        </w:numPr>
        <w:spacing w:before="242"/>
        <w:ind w:left="426" w:right="80"/>
        <w:jc w:val="both"/>
        <w:textAlignment w:val="baseline"/>
        <w:outlineLvl w:val="1"/>
        <w:rPr>
          <w:b/>
          <w:bCs/>
          <w:i/>
          <w:iCs/>
          <w:color w:val="000000"/>
          <w:sz w:val="36"/>
          <w:szCs w:val="36"/>
        </w:rPr>
      </w:pPr>
      <w:r w:rsidRPr="00203AA9">
        <w:rPr>
          <w:b/>
          <w:bCs/>
          <w:color w:val="000000"/>
        </w:rPr>
        <w:t xml:space="preserve">professionista socio di società fra professionisti </w:t>
      </w:r>
      <w:r w:rsidRPr="00203AA9">
        <w:rPr>
          <w:i/>
          <w:iCs/>
          <w:color w:val="000000"/>
        </w:rPr>
        <w:t>oppure</w:t>
      </w:r>
    </w:p>
    <w:p w14:paraId="2957E2DC" w14:textId="77777777" w:rsidR="00203AA9" w:rsidRPr="00203AA9" w:rsidRDefault="00203AA9" w:rsidP="00203AA9">
      <w:pPr>
        <w:numPr>
          <w:ilvl w:val="0"/>
          <w:numId w:val="16"/>
        </w:numPr>
        <w:spacing w:before="242"/>
        <w:ind w:left="426" w:right="80"/>
        <w:jc w:val="both"/>
        <w:textAlignment w:val="baseline"/>
        <w:outlineLvl w:val="1"/>
        <w:rPr>
          <w:b/>
          <w:bCs/>
          <w:color w:val="000000"/>
        </w:rPr>
      </w:pPr>
      <w:r w:rsidRPr="00203AA9">
        <w:rPr>
          <w:b/>
          <w:bCs/>
          <w:color w:val="000000"/>
        </w:rPr>
        <w:t>professionista partecipante associazione tra professionisti</w:t>
      </w:r>
    </w:p>
    <w:p w14:paraId="2BA6D25D" w14:textId="77777777" w:rsidR="00203AA9" w:rsidRPr="00203AA9" w:rsidRDefault="00203AA9" w:rsidP="00203AA9">
      <w:pPr>
        <w:ind w:right="80"/>
        <w:jc w:val="both"/>
        <w:rPr>
          <w:sz w:val="24"/>
          <w:szCs w:val="24"/>
        </w:rPr>
      </w:pPr>
    </w:p>
    <w:p w14:paraId="3E26D340" w14:textId="21148927" w:rsidR="00203AA9" w:rsidRPr="00203AA9" w:rsidRDefault="00203AA9" w:rsidP="00203AA9">
      <w:pPr>
        <w:spacing w:line="480" w:lineRule="auto"/>
        <w:ind w:left="142" w:right="80" w:hanging="10"/>
        <w:jc w:val="both"/>
        <w:rPr>
          <w:sz w:val="24"/>
          <w:szCs w:val="24"/>
        </w:rPr>
      </w:pPr>
      <w:r w:rsidRPr="00203AA9">
        <w:rPr>
          <w:color w:val="000000"/>
        </w:rPr>
        <w:t xml:space="preserve">con studio in </w:t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Via/Piazza </w:t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n. </w:t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 Cod. Fisc.: </w:t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P. Iva: </w:t>
      </w:r>
      <w:r w:rsidRPr="00203AA9">
        <w:rPr>
          <w:color w:val="000000"/>
          <w:u w:val="single"/>
        </w:rPr>
        <w:tab/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br/>
        <w:t xml:space="preserve">Tel./Fax: </w:t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>Cell.:</w:t>
      </w:r>
      <w:r>
        <w:rPr>
          <w:color w:val="000000"/>
        </w:rPr>
        <w:t xml:space="preserve">____________________,  </w:t>
      </w:r>
      <w:r w:rsidRPr="00203AA9">
        <w:rPr>
          <w:color w:val="000000"/>
        </w:rPr>
        <w:t xml:space="preserve">e-mail: </w:t>
      </w:r>
      <w:r>
        <w:rPr>
          <w:color w:val="000000"/>
        </w:rPr>
        <w:t xml:space="preserve">______________________ </w:t>
      </w:r>
      <w:r w:rsidRPr="00203AA9">
        <w:rPr>
          <w:color w:val="000000"/>
        </w:rPr>
        <w:t xml:space="preserve">PEC: </w:t>
      </w:r>
      <w:r>
        <w:rPr>
          <w:color w:val="000000"/>
          <w:u w:val="single"/>
        </w:rPr>
        <w:t>___________________;</w:t>
      </w:r>
      <w:r w:rsidRPr="00203AA9">
        <w:rPr>
          <w:color w:val="000000"/>
        </w:rPr>
        <w:br/>
      </w:r>
      <w:r w:rsidRPr="00203AA9">
        <w:rPr>
          <w:b/>
          <w:bCs/>
          <w:i/>
          <w:iCs/>
          <w:color w:val="000000"/>
        </w:rPr>
        <w:t>(nel caso di presentazione con studio associato i requisiti e la documentazione devono riferirsi a ciascun</w:t>
      </w:r>
      <w:r>
        <w:rPr>
          <w:b/>
          <w:bCs/>
          <w:i/>
          <w:iCs/>
          <w:color w:val="000000"/>
        </w:rPr>
        <w:t xml:space="preserve"> </w:t>
      </w:r>
      <w:r w:rsidRPr="00203AA9">
        <w:rPr>
          <w:b/>
          <w:bCs/>
          <w:i/>
          <w:iCs/>
          <w:color w:val="000000"/>
        </w:rPr>
        <w:t>componente)</w:t>
      </w:r>
    </w:p>
    <w:p w14:paraId="728309ED" w14:textId="77777777" w:rsidR="00203AA9" w:rsidRPr="00203AA9" w:rsidRDefault="00203AA9" w:rsidP="00203AA9">
      <w:pPr>
        <w:spacing w:before="120"/>
        <w:ind w:left="1"/>
        <w:jc w:val="center"/>
        <w:outlineLvl w:val="0"/>
        <w:rPr>
          <w:b/>
          <w:bCs/>
          <w:kern w:val="36"/>
          <w:sz w:val="48"/>
          <w:szCs w:val="48"/>
        </w:rPr>
      </w:pPr>
      <w:r w:rsidRPr="00203AA9">
        <w:rPr>
          <w:b/>
          <w:bCs/>
          <w:color w:val="000000"/>
          <w:kern w:val="36"/>
        </w:rPr>
        <w:t>CHIEDE</w:t>
      </w:r>
    </w:p>
    <w:p w14:paraId="2820B479" w14:textId="77777777" w:rsidR="00203AA9" w:rsidRPr="00203AA9" w:rsidRDefault="00203AA9" w:rsidP="00203AA9">
      <w:pPr>
        <w:spacing w:before="241"/>
        <w:ind w:left="142"/>
        <w:jc w:val="both"/>
        <w:rPr>
          <w:sz w:val="24"/>
          <w:szCs w:val="24"/>
        </w:rPr>
      </w:pPr>
      <w:r w:rsidRPr="00203AA9">
        <w:rPr>
          <w:color w:val="000000"/>
        </w:rPr>
        <w:t>di essere iscritto all’Albo indicato in oggetto nelle seguenti SEZIONI:</w:t>
      </w:r>
    </w:p>
    <w:p w14:paraId="09B844AD" w14:textId="77777777" w:rsidR="00203AA9" w:rsidRPr="00203AA9" w:rsidRDefault="00203AA9" w:rsidP="00203AA9">
      <w:pPr>
        <w:numPr>
          <w:ilvl w:val="0"/>
          <w:numId w:val="31"/>
        </w:numPr>
        <w:spacing w:before="242"/>
        <w:textAlignment w:val="baseline"/>
        <w:rPr>
          <w:color w:val="000000"/>
        </w:rPr>
      </w:pPr>
      <w:r w:rsidRPr="00203AA9">
        <w:rPr>
          <w:b/>
          <w:bCs/>
          <w:color w:val="000000"/>
        </w:rPr>
        <w:t xml:space="preserve">Sezione A </w:t>
      </w:r>
      <w:r w:rsidRPr="00203AA9">
        <w:rPr>
          <w:color w:val="000000"/>
        </w:rPr>
        <w:t>CONTENZIOSO AMMINISTRATIVO</w:t>
      </w:r>
    </w:p>
    <w:p w14:paraId="7D2F5598" w14:textId="263F3AF6" w:rsidR="00203AA9" w:rsidRPr="00203AA9" w:rsidRDefault="00203AA9" w:rsidP="00203AA9">
      <w:pPr>
        <w:ind w:left="720"/>
        <w:rPr>
          <w:sz w:val="24"/>
          <w:szCs w:val="24"/>
        </w:rPr>
      </w:pPr>
    </w:p>
    <w:p w14:paraId="1BF3A3A1" w14:textId="77777777" w:rsidR="00203AA9" w:rsidRPr="00203AA9" w:rsidRDefault="00203AA9" w:rsidP="00203AA9">
      <w:pPr>
        <w:numPr>
          <w:ilvl w:val="0"/>
          <w:numId w:val="31"/>
        </w:numPr>
        <w:spacing w:before="1"/>
        <w:textAlignment w:val="baseline"/>
        <w:rPr>
          <w:color w:val="000000"/>
        </w:rPr>
      </w:pPr>
      <w:r w:rsidRPr="00203AA9">
        <w:rPr>
          <w:b/>
          <w:bCs/>
          <w:color w:val="000000"/>
        </w:rPr>
        <w:t xml:space="preserve">Sezione B </w:t>
      </w:r>
      <w:r w:rsidRPr="00203AA9">
        <w:rPr>
          <w:color w:val="000000"/>
        </w:rPr>
        <w:t>CONTENZIOSO CIVILE</w:t>
      </w:r>
    </w:p>
    <w:p w14:paraId="6CD91141" w14:textId="62C5B0ED" w:rsidR="00203AA9" w:rsidRPr="00203AA9" w:rsidRDefault="00203AA9" w:rsidP="00203AA9">
      <w:pPr>
        <w:ind w:left="720"/>
        <w:rPr>
          <w:sz w:val="24"/>
          <w:szCs w:val="24"/>
        </w:rPr>
      </w:pPr>
    </w:p>
    <w:p w14:paraId="5E77EC8A" w14:textId="77777777" w:rsidR="00203AA9" w:rsidRPr="00203AA9" w:rsidRDefault="00203AA9" w:rsidP="00203AA9">
      <w:pPr>
        <w:numPr>
          <w:ilvl w:val="0"/>
          <w:numId w:val="31"/>
        </w:numPr>
        <w:spacing w:before="1"/>
        <w:textAlignment w:val="baseline"/>
        <w:rPr>
          <w:color w:val="000000"/>
        </w:rPr>
      </w:pPr>
      <w:r w:rsidRPr="00203AA9">
        <w:rPr>
          <w:b/>
          <w:bCs/>
          <w:color w:val="000000"/>
        </w:rPr>
        <w:lastRenderedPageBreak/>
        <w:t xml:space="preserve">Sezione C </w:t>
      </w:r>
      <w:r w:rsidRPr="00203AA9">
        <w:rPr>
          <w:color w:val="000000"/>
        </w:rPr>
        <w:t>CONTENZIOSO LAVORO</w:t>
      </w:r>
    </w:p>
    <w:p w14:paraId="39BA42C6" w14:textId="552171D4" w:rsidR="00203AA9" w:rsidRPr="00203AA9" w:rsidRDefault="00203AA9" w:rsidP="00203AA9">
      <w:pPr>
        <w:ind w:left="720"/>
        <w:rPr>
          <w:sz w:val="24"/>
          <w:szCs w:val="24"/>
        </w:rPr>
      </w:pPr>
    </w:p>
    <w:p w14:paraId="39A07B33" w14:textId="77777777" w:rsidR="00203AA9" w:rsidRPr="00203AA9" w:rsidRDefault="00203AA9" w:rsidP="00203AA9">
      <w:pPr>
        <w:numPr>
          <w:ilvl w:val="0"/>
          <w:numId w:val="31"/>
        </w:numPr>
        <w:spacing w:before="1"/>
        <w:textAlignment w:val="baseline"/>
        <w:rPr>
          <w:color w:val="000000"/>
        </w:rPr>
      </w:pPr>
      <w:r w:rsidRPr="00203AA9">
        <w:rPr>
          <w:b/>
          <w:bCs/>
          <w:color w:val="000000"/>
        </w:rPr>
        <w:t xml:space="preserve">Sezione D </w:t>
      </w:r>
      <w:r w:rsidRPr="00203AA9">
        <w:rPr>
          <w:color w:val="000000"/>
        </w:rPr>
        <w:t>CONTENZIOSO PENALE</w:t>
      </w:r>
    </w:p>
    <w:p w14:paraId="5CA32220" w14:textId="692BEDBE" w:rsidR="00203AA9" w:rsidRPr="00203AA9" w:rsidRDefault="00203AA9" w:rsidP="00203AA9">
      <w:pPr>
        <w:ind w:left="720"/>
        <w:rPr>
          <w:sz w:val="24"/>
          <w:szCs w:val="24"/>
        </w:rPr>
      </w:pPr>
    </w:p>
    <w:p w14:paraId="79611437" w14:textId="77777777" w:rsidR="00203AA9" w:rsidRPr="00203AA9" w:rsidRDefault="00203AA9" w:rsidP="00203AA9">
      <w:pPr>
        <w:numPr>
          <w:ilvl w:val="0"/>
          <w:numId w:val="31"/>
        </w:numPr>
        <w:textAlignment w:val="baseline"/>
        <w:rPr>
          <w:color w:val="000000"/>
        </w:rPr>
      </w:pPr>
      <w:r w:rsidRPr="00203AA9">
        <w:rPr>
          <w:b/>
          <w:bCs/>
          <w:color w:val="000000"/>
        </w:rPr>
        <w:t xml:space="preserve">Sezione E </w:t>
      </w:r>
      <w:r w:rsidRPr="00203AA9">
        <w:rPr>
          <w:color w:val="000000"/>
        </w:rPr>
        <w:t>CONTENZIOSO TRIBUTARIO E CONTABILE AVANTI LA CORTE DEI CONTI</w:t>
      </w:r>
    </w:p>
    <w:p w14:paraId="1C518615" w14:textId="77777777" w:rsidR="00203AA9" w:rsidRPr="00203AA9" w:rsidRDefault="00203AA9" w:rsidP="00203AA9">
      <w:pPr>
        <w:rPr>
          <w:sz w:val="24"/>
          <w:szCs w:val="24"/>
        </w:rPr>
      </w:pPr>
    </w:p>
    <w:p w14:paraId="7E919018" w14:textId="77777777" w:rsidR="00203AA9" w:rsidRPr="00203AA9" w:rsidRDefault="00203AA9" w:rsidP="00203AA9">
      <w:pPr>
        <w:jc w:val="center"/>
        <w:outlineLvl w:val="0"/>
        <w:rPr>
          <w:b/>
          <w:bCs/>
          <w:kern w:val="36"/>
          <w:sz w:val="48"/>
          <w:szCs w:val="48"/>
        </w:rPr>
      </w:pPr>
      <w:r w:rsidRPr="00203AA9">
        <w:rPr>
          <w:b/>
          <w:bCs/>
          <w:color w:val="000000"/>
          <w:kern w:val="36"/>
        </w:rPr>
        <w:t>A TAL FINE DICHIARA</w:t>
      </w:r>
    </w:p>
    <w:p w14:paraId="3151D8F6" w14:textId="77777777" w:rsidR="00203AA9" w:rsidRPr="00203AA9" w:rsidRDefault="00203AA9" w:rsidP="00203AA9">
      <w:pPr>
        <w:spacing w:before="242"/>
        <w:ind w:left="142" w:right="142" w:hanging="10"/>
        <w:jc w:val="both"/>
        <w:rPr>
          <w:sz w:val="24"/>
          <w:szCs w:val="24"/>
        </w:rPr>
      </w:pPr>
      <w:r w:rsidRPr="00203AA9">
        <w:rPr>
          <w:color w:val="000000"/>
        </w:rPr>
        <w:t>consapevole delle sanzioni penali nel caso di dichiarazioni non veritiere, di formazione o uso di atti falsi, richiamate dall’art. 76 del D.P.R. 445/2000, ai sensi degli articoli 46 e 47 del D.P.R. n. 445/2000:</w:t>
      </w:r>
    </w:p>
    <w:p w14:paraId="2BFD331B" w14:textId="77777777" w:rsidR="00203AA9" w:rsidRPr="00203AA9" w:rsidRDefault="00203AA9" w:rsidP="00203AA9">
      <w:pPr>
        <w:numPr>
          <w:ilvl w:val="0"/>
          <w:numId w:val="23"/>
        </w:numPr>
        <w:tabs>
          <w:tab w:val="clear" w:pos="720"/>
          <w:tab w:val="num" w:pos="851"/>
        </w:tabs>
        <w:spacing w:before="120"/>
        <w:ind w:left="843" w:right="142"/>
        <w:jc w:val="both"/>
        <w:textAlignment w:val="baseline"/>
        <w:rPr>
          <w:color w:val="000000"/>
        </w:rPr>
      </w:pPr>
      <w:r w:rsidRPr="00203AA9">
        <w:rPr>
          <w:color w:val="000000"/>
        </w:rPr>
        <w:t>di essere in possesso della cittadinanza italiana o di uno degli Stati Membri dell'Unione Europea;</w:t>
      </w:r>
    </w:p>
    <w:p w14:paraId="2B9E4F34" w14:textId="77777777" w:rsidR="00203AA9" w:rsidRPr="00203AA9" w:rsidRDefault="00203AA9" w:rsidP="00203AA9">
      <w:pPr>
        <w:numPr>
          <w:ilvl w:val="0"/>
          <w:numId w:val="23"/>
        </w:numPr>
        <w:tabs>
          <w:tab w:val="clear" w:pos="720"/>
          <w:tab w:val="num" w:pos="851"/>
        </w:tabs>
        <w:spacing w:before="120"/>
        <w:ind w:left="833"/>
        <w:jc w:val="both"/>
        <w:textAlignment w:val="baseline"/>
        <w:rPr>
          <w:color w:val="000000"/>
        </w:rPr>
      </w:pPr>
      <w:r w:rsidRPr="00203AA9">
        <w:rPr>
          <w:color w:val="000000"/>
        </w:rPr>
        <w:t>di godere dei diritti civili e politici;</w:t>
      </w:r>
    </w:p>
    <w:p w14:paraId="735140CC" w14:textId="5989CBDA" w:rsidR="00203AA9" w:rsidRPr="00203AA9" w:rsidRDefault="00203AA9" w:rsidP="00203AA9">
      <w:pPr>
        <w:tabs>
          <w:tab w:val="num" w:pos="851"/>
        </w:tabs>
        <w:rPr>
          <w:sz w:val="24"/>
          <w:szCs w:val="24"/>
        </w:rPr>
      </w:pPr>
    </w:p>
    <w:p w14:paraId="0F2FDA2F" w14:textId="77777777" w:rsidR="00203AA9" w:rsidRPr="00203AA9" w:rsidRDefault="00203AA9" w:rsidP="00203AA9">
      <w:pPr>
        <w:numPr>
          <w:ilvl w:val="0"/>
          <w:numId w:val="24"/>
        </w:numPr>
        <w:tabs>
          <w:tab w:val="clear" w:pos="720"/>
          <w:tab w:val="num" w:pos="851"/>
        </w:tabs>
        <w:ind w:left="843" w:right="178"/>
        <w:textAlignment w:val="baseline"/>
        <w:rPr>
          <w:color w:val="000000"/>
        </w:rPr>
      </w:pPr>
      <w:r w:rsidRPr="00203AA9">
        <w:rPr>
          <w:color w:val="000000"/>
        </w:rPr>
        <w:t xml:space="preserve">di essere iscritto all'Albo professionale degli Avvocati presso il Foro di </w:t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 dal </w:t>
      </w:r>
      <w:r w:rsidRPr="00203AA9">
        <w:rPr>
          <w:i/>
          <w:iCs/>
          <w:color w:val="000000"/>
        </w:rPr>
        <w:t>(data iscrizione</w:t>
      </w:r>
      <w:r w:rsidRPr="00203AA9">
        <w:rPr>
          <w:color w:val="000000"/>
        </w:rPr>
        <w:t xml:space="preserve">) </w:t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n. </w:t>
      </w:r>
      <w:r w:rsidRPr="00203AA9">
        <w:rPr>
          <w:color w:val="000000"/>
          <w:u w:val="single"/>
        </w:rPr>
        <w:tab/>
      </w:r>
    </w:p>
    <w:p w14:paraId="39D1EB28" w14:textId="77777777" w:rsidR="00203AA9" w:rsidRPr="00203AA9" w:rsidRDefault="00203AA9" w:rsidP="00203AA9">
      <w:pPr>
        <w:numPr>
          <w:ilvl w:val="0"/>
          <w:numId w:val="24"/>
        </w:numPr>
        <w:tabs>
          <w:tab w:val="clear" w:pos="720"/>
          <w:tab w:val="num" w:pos="851"/>
        </w:tabs>
        <w:spacing w:before="120"/>
        <w:ind w:left="843" w:right="242"/>
        <w:textAlignment w:val="baseline"/>
        <w:rPr>
          <w:color w:val="000000"/>
        </w:rPr>
      </w:pPr>
      <w:r w:rsidRPr="00203AA9">
        <w:rPr>
          <w:i/>
          <w:iCs/>
          <w:color w:val="000000"/>
        </w:rPr>
        <w:t xml:space="preserve">(eventuale) </w:t>
      </w:r>
      <w:r w:rsidRPr="00203AA9">
        <w:rPr>
          <w:color w:val="000000"/>
        </w:rPr>
        <w:t xml:space="preserve">di essere abilitato al patrocinio avanti le Giurisdizioni Superiori con decorrenza dal </w:t>
      </w:r>
      <w:r w:rsidRPr="00203AA9">
        <w:rPr>
          <w:i/>
          <w:iCs/>
          <w:color w:val="000000"/>
        </w:rPr>
        <w:t>(data iscrizione</w:t>
      </w:r>
      <w:r w:rsidRPr="00203AA9">
        <w:rPr>
          <w:color w:val="000000"/>
        </w:rPr>
        <w:t xml:space="preserve">) </w:t>
      </w:r>
      <w:r w:rsidRPr="00203AA9">
        <w:rPr>
          <w:color w:val="000000"/>
          <w:u w:val="single"/>
        </w:rPr>
        <w:tab/>
      </w:r>
      <w:r w:rsidRPr="00203AA9">
        <w:rPr>
          <w:color w:val="000000"/>
        </w:rPr>
        <w:t xml:space="preserve">n. </w:t>
      </w:r>
      <w:r w:rsidRPr="00203AA9">
        <w:rPr>
          <w:color w:val="000000"/>
          <w:u w:val="single"/>
        </w:rPr>
        <w:tab/>
      </w:r>
    </w:p>
    <w:p w14:paraId="45372C35" w14:textId="77777777" w:rsidR="00203AA9" w:rsidRPr="00203AA9" w:rsidRDefault="00203AA9" w:rsidP="00203AA9">
      <w:pPr>
        <w:numPr>
          <w:ilvl w:val="0"/>
          <w:numId w:val="24"/>
        </w:numPr>
        <w:tabs>
          <w:tab w:val="clear" w:pos="720"/>
          <w:tab w:val="num" w:pos="851"/>
        </w:tabs>
        <w:spacing w:before="120"/>
        <w:ind w:left="847"/>
        <w:textAlignment w:val="baseline"/>
        <w:rPr>
          <w:color w:val="000000"/>
        </w:rPr>
      </w:pPr>
      <w:r w:rsidRPr="00203AA9">
        <w:rPr>
          <w:color w:val="000000"/>
        </w:rPr>
        <w:t>di possedere la capacità a contrarre con la Pubblica amministrazione;</w:t>
      </w:r>
    </w:p>
    <w:p w14:paraId="70A7BC73" w14:textId="165E605C" w:rsidR="00203AA9" w:rsidRPr="00203AA9" w:rsidRDefault="00203AA9" w:rsidP="00203AA9">
      <w:pPr>
        <w:tabs>
          <w:tab w:val="num" w:pos="851"/>
        </w:tabs>
        <w:rPr>
          <w:sz w:val="24"/>
          <w:szCs w:val="24"/>
        </w:rPr>
      </w:pPr>
    </w:p>
    <w:p w14:paraId="6DF587C1" w14:textId="77777777" w:rsidR="00203AA9" w:rsidRPr="00203AA9" w:rsidRDefault="00203AA9" w:rsidP="00203AA9">
      <w:pPr>
        <w:numPr>
          <w:ilvl w:val="0"/>
          <w:numId w:val="25"/>
        </w:numPr>
        <w:tabs>
          <w:tab w:val="clear" w:pos="720"/>
          <w:tab w:val="num" w:pos="851"/>
        </w:tabs>
        <w:spacing w:before="1"/>
        <w:ind w:left="847"/>
        <w:textAlignment w:val="baseline"/>
        <w:rPr>
          <w:color w:val="000000"/>
        </w:rPr>
      </w:pPr>
      <w:r w:rsidRPr="00203AA9">
        <w:rPr>
          <w:color w:val="000000"/>
        </w:rPr>
        <w:t>di non versare nelle condizioni di cui all'art.94 D. Lgs. n. 36/2023;</w:t>
      </w:r>
    </w:p>
    <w:p w14:paraId="7F65DA3D" w14:textId="6030AAAD" w:rsidR="00203AA9" w:rsidRPr="00203AA9" w:rsidRDefault="00203AA9" w:rsidP="00203AA9">
      <w:pPr>
        <w:rPr>
          <w:sz w:val="24"/>
          <w:szCs w:val="24"/>
        </w:rPr>
      </w:pPr>
    </w:p>
    <w:p w14:paraId="0172625B" w14:textId="77777777" w:rsidR="00203AA9" w:rsidRPr="00203AA9" w:rsidRDefault="00203AA9" w:rsidP="00203AA9">
      <w:pPr>
        <w:numPr>
          <w:ilvl w:val="0"/>
          <w:numId w:val="26"/>
        </w:numPr>
        <w:spacing w:before="1"/>
        <w:ind w:left="847" w:right="143"/>
        <w:jc w:val="both"/>
        <w:textAlignment w:val="baseline"/>
        <w:rPr>
          <w:color w:val="000000"/>
        </w:rPr>
      </w:pPr>
      <w:r w:rsidRPr="00203AA9">
        <w:rPr>
          <w:color w:val="000000"/>
        </w:rPr>
        <w:tab/>
        <w:t>di non avere condanne penali, procedimenti penali pendenti e/o provvedimenti che riguardano l'applicazione di misure di prevenzione, di decisioni civili e di provvedimenti amministrativi iscritti nel casellario giudiziale;</w:t>
      </w:r>
    </w:p>
    <w:p w14:paraId="1C33EAD8" w14:textId="77777777" w:rsidR="00203AA9" w:rsidRPr="00203AA9" w:rsidRDefault="00203AA9" w:rsidP="00203AA9">
      <w:pPr>
        <w:numPr>
          <w:ilvl w:val="0"/>
          <w:numId w:val="26"/>
        </w:numPr>
        <w:spacing w:before="120"/>
        <w:ind w:left="847" w:right="140"/>
        <w:jc w:val="both"/>
        <w:textAlignment w:val="baseline"/>
        <w:rPr>
          <w:color w:val="000000"/>
        </w:rPr>
      </w:pPr>
      <w:r w:rsidRPr="00203AA9">
        <w:rPr>
          <w:color w:val="000000"/>
        </w:rPr>
        <w:tab/>
        <w:t>di non avere sanzioni disciplinari attivate dall’Ordine di appartenenza in relazione dell’esercizio della propria attività professionale;</w:t>
      </w:r>
    </w:p>
    <w:p w14:paraId="0EC51346" w14:textId="60263222" w:rsidR="00203AA9" w:rsidRPr="00203AA9" w:rsidRDefault="00203AA9" w:rsidP="00203AA9">
      <w:pPr>
        <w:numPr>
          <w:ilvl w:val="0"/>
          <w:numId w:val="26"/>
        </w:numPr>
        <w:spacing w:before="120"/>
        <w:ind w:left="847" w:right="140"/>
        <w:jc w:val="both"/>
        <w:textAlignment w:val="baseline"/>
        <w:rPr>
          <w:color w:val="000000"/>
        </w:rPr>
      </w:pPr>
      <w:r w:rsidRPr="00203AA9">
        <w:rPr>
          <w:color w:val="000000"/>
        </w:rPr>
        <w:tab/>
        <w:t>di possedere comprovata esperienza pluriennale nel patrocinio di Enti locali o altre Pubbliche amministrazioni nella/e materia/e per la/le quali si richiede l'iscrizione, documentata da dettagliato curriculum professionale allegato;</w:t>
      </w:r>
    </w:p>
    <w:p w14:paraId="39812941" w14:textId="74FE7264" w:rsidR="00203AA9" w:rsidRPr="00203AA9" w:rsidRDefault="00203AA9" w:rsidP="00203AA9">
      <w:pPr>
        <w:numPr>
          <w:ilvl w:val="0"/>
          <w:numId w:val="26"/>
        </w:numPr>
        <w:tabs>
          <w:tab w:val="clear" w:pos="720"/>
          <w:tab w:val="num" w:pos="851"/>
        </w:tabs>
        <w:spacing w:before="120"/>
        <w:ind w:left="847" w:right="140"/>
        <w:jc w:val="both"/>
        <w:textAlignment w:val="baseline"/>
        <w:rPr>
          <w:color w:val="000000"/>
        </w:rPr>
      </w:pPr>
      <w:r w:rsidRPr="00203AA9">
        <w:rPr>
          <w:color w:val="000000"/>
        </w:rPr>
        <w:t xml:space="preserve">di non avere posizioni di incompatibilità o di conflitto di interessi o lite amministrativa o civile a titolo personale pendente con il Comune di </w:t>
      </w:r>
      <w:r>
        <w:rPr>
          <w:color w:val="000000"/>
        </w:rPr>
        <w:t>Villafranca Piemonte</w:t>
      </w:r>
      <w:r w:rsidRPr="00203AA9">
        <w:rPr>
          <w:color w:val="000000"/>
        </w:rPr>
        <w:t xml:space="preserve"> (anche in relazione a tutti gli avvocati che siano partecipi di una stessa società di avvocati o associazione professionale);</w:t>
      </w:r>
    </w:p>
    <w:p w14:paraId="2B186304" w14:textId="5D049F6A" w:rsidR="00203AA9" w:rsidRPr="00203AA9" w:rsidRDefault="00203AA9" w:rsidP="00203AA9">
      <w:pPr>
        <w:numPr>
          <w:ilvl w:val="0"/>
          <w:numId w:val="26"/>
        </w:numPr>
        <w:tabs>
          <w:tab w:val="clear" w:pos="720"/>
          <w:tab w:val="num" w:pos="851"/>
        </w:tabs>
        <w:spacing w:before="120"/>
        <w:ind w:left="847" w:right="140"/>
        <w:jc w:val="both"/>
        <w:textAlignment w:val="baseline"/>
        <w:rPr>
          <w:color w:val="000000"/>
        </w:rPr>
      </w:pPr>
      <w:r w:rsidRPr="00203AA9">
        <w:rPr>
          <w:color w:val="000000"/>
        </w:rPr>
        <w:t xml:space="preserve">di non avere in corso, alla data della domanda di iscrizione all'Albo, cause promosse contro il Comune di </w:t>
      </w:r>
      <w:r>
        <w:rPr>
          <w:color w:val="000000"/>
        </w:rPr>
        <w:t>Villafranca Piemonte</w:t>
      </w:r>
      <w:r w:rsidRPr="00203AA9">
        <w:rPr>
          <w:color w:val="000000"/>
        </w:rPr>
        <w:t xml:space="preserve"> in qualità di difensore di altre parti (anche in relazione a tutti gli avvocati che siano partecipi di una stessa società di avvocati o associazione professionale);</w:t>
      </w:r>
    </w:p>
    <w:p w14:paraId="58C9F9FD" w14:textId="77777777" w:rsidR="00203AA9" w:rsidRDefault="00203AA9" w:rsidP="00203AA9">
      <w:pPr>
        <w:numPr>
          <w:ilvl w:val="0"/>
          <w:numId w:val="26"/>
        </w:numPr>
        <w:tabs>
          <w:tab w:val="clear" w:pos="720"/>
          <w:tab w:val="num" w:pos="851"/>
        </w:tabs>
        <w:spacing w:before="120"/>
        <w:ind w:left="847"/>
        <w:jc w:val="both"/>
        <w:textAlignment w:val="baseline"/>
        <w:rPr>
          <w:color w:val="000000"/>
        </w:rPr>
      </w:pPr>
      <w:r w:rsidRPr="00203AA9">
        <w:rPr>
          <w:color w:val="000000"/>
        </w:rPr>
        <w:t>di essere in possesso di polizza RC professionale obbligatoria;</w:t>
      </w:r>
    </w:p>
    <w:p w14:paraId="7BA6B814" w14:textId="498A46C6" w:rsidR="00203AA9" w:rsidRPr="00203AA9" w:rsidRDefault="00203AA9" w:rsidP="00203AA9">
      <w:pPr>
        <w:numPr>
          <w:ilvl w:val="0"/>
          <w:numId w:val="26"/>
        </w:numPr>
        <w:tabs>
          <w:tab w:val="clear" w:pos="720"/>
          <w:tab w:val="num" w:pos="851"/>
        </w:tabs>
        <w:spacing w:before="120"/>
        <w:ind w:left="847"/>
        <w:jc w:val="both"/>
        <w:textAlignment w:val="baseline"/>
        <w:rPr>
          <w:color w:val="000000"/>
        </w:rPr>
      </w:pPr>
      <w:r w:rsidRPr="00203AA9">
        <w:rPr>
          <w:color w:val="000000"/>
        </w:rPr>
        <w:t>di essere a regola rispetto agli obblighi relativi al pagamento dei contributi previdenziali e assistenziali.</w:t>
      </w:r>
    </w:p>
    <w:p w14:paraId="45F0CF87" w14:textId="740C7EE8" w:rsidR="00203AA9" w:rsidRPr="00203AA9" w:rsidRDefault="00203AA9" w:rsidP="00203AA9">
      <w:pPr>
        <w:spacing w:before="119"/>
        <w:ind w:left="1503" w:right="785"/>
        <w:jc w:val="center"/>
        <w:outlineLvl w:val="0"/>
        <w:rPr>
          <w:b/>
          <w:bCs/>
          <w:kern w:val="36"/>
          <w:sz w:val="48"/>
          <w:szCs w:val="48"/>
        </w:rPr>
      </w:pPr>
      <w:r w:rsidRPr="00203AA9">
        <w:rPr>
          <w:b/>
          <w:bCs/>
          <w:color w:val="000000"/>
          <w:kern w:val="36"/>
        </w:rPr>
        <w:t>DICHIARA INOLTRE</w:t>
      </w:r>
    </w:p>
    <w:p w14:paraId="4256360D" w14:textId="3BFA16BF" w:rsidR="00203AA9" w:rsidRPr="00203AA9" w:rsidRDefault="00203AA9" w:rsidP="00203AA9">
      <w:pPr>
        <w:numPr>
          <w:ilvl w:val="0"/>
          <w:numId w:val="28"/>
        </w:numPr>
        <w:tabs>
          <w:tab w:val="clear" w:pos="720"/>
          <w:tab w:val="num" w:pos="851"/>
        </w:tabs>
        <w:spacing w:before="242"/>
        <w:ind w:left="847" w:right="139"/>
        <w:jc w:val="both"/>
        <w:textAlignment w:val="baseline"/>
        <w:rPr>
          <w:color w:val="000000"/>
        </w:rPr>
      </w:pPr>
      <w:r w:rsidRPr="00203AA9">
        <w:rPr>
          <w:color w:val="000000"/>
        </w:rPr>
        <w:t xml:space="preserve">di impegnarsi a comunicare con tempestività ogni eventuale atto modificativo alla propria dichiarazione e/o il sopraggiungere di nuove situazioni ostative al mantenimento dell'iscrizione ed accetta la riserva del Comune di </w:t>
      </w:r>
      <w:r>
        <w:rPr>
          <w:color w:val="000000"/>
        </w:rPr>
        <w:t>Villafranca Piemonte</w:t>
      </w:r>
      <w:r w:rsidRPr="00203AA9">
        <w:rPr>
          <w:color w:val="000000"/>
        </w:rPr>
        <w:t xml:space="preserve"> - se tali modifiche lo comportano - di provvedere alla cancellazione del professionista stesso dall'Albo comunale degli Avvocati;</w:t>
      </w:r>
    </w:p>
    <w:p w14:paraId="24CC6558" w14:textId="266207C3" w:rsidR="00203AA9" w:rsidRPr="00203AA9" w:rsidRDefault="00203AA9" w:rsidP="00203AA9">
      <w:pPr>
        <w:numPr>
          <w:ilvl w:val="0"/>
          <w:numId w:val="28"/>
        </w:numPr>
        <w:tabs>
          <w:tab w:val="clear" w:pos="720"/>
          <w:tab w:val="num" w:pos="851"/>
        </w:tabs>
        <w:spacing w:before="133"/>
        <w:ind w:left="851" w:right="141" w:hanging="502"/>
        <w:jc w:val="both"/>
        <w:textAlignment w:val="baseline"/>
        <w:rPr>
          <w:sz w:val="24"/>
          <w:szCs w:val="24"/>
        </w:rPr>
      </w:pPr>
      <w:r w:rsidRPr="00203AA9">
        <w:rPr>
          <w:color w:val="000000"/>
        </w:rPr>
        <w:t>di accettare tutte le disposizioni contenute nelle Linee guida approvate con deliberazione</w:t>
      </w:r>
      <w:r>
        <w:rPr>
          <w:color w:val="000000"/>
        </w:rPr>
        <w:t xml:space="preserve"> </w:t>
      </w:r>
      <w:r w:rsidRPr="00203AA9">
        <w:rPr>
          <w:color w:val="000000"/>
        </w:rPr>
        <w:t xml:space="preserve">n. </w:t>
      </w:r>
      <w:r>
        <w:rPr>
          <w:color w:val="000000"/>
        </w:rPr>
        <w:t>73</w:t>
      </w:r>
      <w:r w:rsidRPr="00203AA9">
        <w:rPr>
          <w:color w:val="000000"/>
        </w:rPr>
        <w:t xml:space="preserve"> del </w:t>
      </w:r>
      <w:r>
        <w:rPr>
          <w:color w:val="000000"/>
        </w:rPr>
        <w:t>14/05</w:t>
      </w:r>
      <w:r w:rsidRPr="00203AA9">
        <w:rPr>
          <w:color w:val="000000"/>
        </w:rPr>
        <w:t xml:space="preserve">/2026 e delle previsioni del vigente Codice di comportamento approvato dal comune di </w:t>
      </w:r>
      <w:r>
        <w:rPr>
          <w:color w:val="000000"/>
        </w:rPr>
        <w:t>Villafranca Piemonte</w:t>
      </w:r>
      <w:r w:rsidRPr="00203AA9">
        <w:rPr>
          <w:color w:val="000000"/>
        </w:rPr>
        <w:t xml:space="preserve"> per i propri dipendenti;</w:t>
      </w:r>
    </w:p>
    <w:p w14:paraId="5058A2C2" w14:textId="4D3996B3" w:rsidR="00203AA9" w:rsidRPr="00203AA9" w:rsidRDefault="00203AA9" w:rsidP="00203AA9">
      <w:pPr>
        <w:numPr>
          <w:ilvl w:val="0"/>
          <w:numId w:val="28"/>
        </w:numPr>
        <w:tabs>
          <w:tab w:val="clear" w:pos="720"/>
          <w:tab w:val="num" w:pos="851"/>
        </w:tabs>
        <w:spacing w:before="133"/>
        <w:ind w:left="851" w:right="141" w:hanging="502"/>
        <w:jc w:val="both"/>
        <w:textAlignment w:val="baseline"/>
        <w:rPr>
          <w:color w:val="000000"/>
        </w:rPr>
      </w:pPr>
      <w:r w:rsidRPr="00203AA9">
        <w:rPr>
          <w:color w:val="000000"/>
        </w:rPr>
        <w:lastRenderedPageBreak/>
        <w:t xml:space="preserve">di impegnarsi a non accettare incarichi di rappresentanza e difesa, né altri incarichi di consulenza da parte terzi, pubblici o privati, contro il comune di </w:t>
      </w:r>
      <w:r>
        <w:rPr>
          <w:color w:val="000000"/>
        </w:rPr>
        <w:t>Villafranca Piemonte</w:t>
      </w:r>
      <w:r w:rsidRPr="00203AA9">
        <w:rPr>
          <w:color w:val="000000"/>
        </w:rPr>
        <w:t>, o in conflitto con gli interessi del Comune, per tutta la durata del rapporto instaurato con l'Amministrazione Comunale;</w:t>
      </w:r>
    </w:p>
    <w:p w14:paraId="7368C0C5" w14:textId="77777777" w:rsidR="00203AA9" w:rsidRPr="00203AA9" w:rsidRDefault="00203AA9" w:rsidP="00203AA9">
      <w:pPr>
        <w:numPr>
          <w:ilvl w:val="0"/>
          <w:numId w:val="28"/>
        </w:numPr>
        <w:tabs>
          <w:tab w:val="clear" w:pos="720"/>
          <w:tab w:val="num" w:pos="851"/>
        </w:tabs>
        <w:spacing w:before="133"/>
        <w:ind w:left="851" w:right="141" w:hanging="502"/>
        <w:jc w:val="both"/>
        <w:textAlignment w:val="baseline"/>
        <w:rPr>
          <w:color w:val="000000"/>
        </w:rPr>
      </w:pPr>
      <w:r w:rsidRPr="00203AA9">
        <w:rPr>
          <w:color w:val="000000"/>
        </w:rPr>
        <w:t>di impegnarsi a rendere senza alcuna pretesa di rimborsi e/o onorari all’Ente, in caso di nomina, un parere scritto preliminare in ordine alla sussistenza, in fatto e diritto, di ragioni per agire o resistere in giudizio e per eventuali transazioni relative al giudizio per cui sono stati incaricati;</w:t>
      </w:r>
    </w:p>
    <w:p w14:paraId="14B82CAC" w14:textId="77777777" w:rsidR="00203AA9" w:rsidRPr="00203AA9" w:rsidRDefault="00203AA9" w:rsidP="00203AA9">
      <w:pPr>
        <w:numPr>
          <w:ilvl w:val="0"/>
          <w:numId w:val="28"/>
        </w:numPr>
        <w:tabs>
          <w:tab w:val="clear" w:pos="720"/>
          <w:tab w:val="num" w:pos="851"/>
        </w:tabs>
        <w:spacing w:before="133"/>
        <w:ind w:left="851" w:right="141" w:hanging="502"/>
        <w:jc w:val="both"/>
        <w:textAlignment w:val="baseline"/>
        <w:rPr>
          <w:color w:val="000000"/>
        </w:rPr>
      </w:pPr>
      <w:r w:rsidRPr="00203AA9">
        <w:rPr>
          <w:color w:val="000000"/>
        </w:rPr>
        <w:t>di impegnarsi a partecipare, con un preavviso di 24 ore (spese a proprio carico), ad incontri e riunioni presso la sede del Comune per la trattazione della causa, anche nel corso del suo svolgimento, su domanda dell’Ente;</w:t>
      </w:r>
    </w:p>
    <w:p w14:paraId="6CC9702C" w14:textId="77777777" w:rsidR="00203AA9" w:rsidRDefault="00203AA9" w:rsidP="00203AA9">
      <w:pPr>
        <w:numPr>
          <w:ilvl w:val="0"/>
          <w:numId w:val="28"/>
        </w:numPr>
        <w:tabs>
          <w:tab w:val="clear" w:pos="720"/>
          <w:tab w:val="num" w:pos="851"/>
        </w:tabs>
        <w:spacing w:before="133"/>
        <w:ind w:left="851" w:right="141" w:hanging="502"/>
        <w:jc w:val="both"/>
        <w:textAlignment w:val="baseline"/>
        <w:rPr>
          <w:color w:val="000000"/>
        </w:rPr>
      </w:pPr>
      <w:r w:rsidRPr="00203AA9">
        <w:rPr>
          <w:color w:val="000000"/>
        </w:rPr>
        <w:t xml:space="preserve">di autorizzare il Comune di </w:t>
      </w:r>
      <w:r>
        <w:rPr>
          <w:color w:val="000000"/>
        </w:rPr>
        <w:t>Villafranca Piemonte</w:t>
      </w:r>
      <w:r w:rsidRPr="00203AA9">
        <w:rPr>
          <w:color w:val="000000"/>
        </w:rPr>
        <w:t>, ai sensi del GDPR 2016/679, al trattamento dei dati personali, anche a mezzo di strumenti informatici, nell’ambito dei procedimenti per i quali tale dichiarazione viene resa.</w:t>
      </w:r>
    </w:p>
    <w:p w14:paraId="7896738F" w14:textId="06E12A4B" w:rsidR="00203AA9" w:rsidRPr="00203AA9" w:rsidRDefault="00203AA9" w:rsidP="00203AA9">
      <w:pPr>
        <w:spacing w:before="133"/>
        <w:ind w:left="851" w:right="141"/>
        <w:jc w:val="both"/>
        <w:textAlignment w:val="baseline"/>
        <w:rPr>
          <w:color w:val="000000"/>
        </w:rPr>
      </w:pPr>
    </w:p>
    <w:p w14:paraId="3EDC342E" w14:textId="77777777" w:rsidR="00203AA9" w:rsidRPr="00203AA9" w:rsidRDefault="00203AA9" w:rsidP="00203AA9">
      <w:pPr>
        <w:spacing w:before="81"/>
        <w:ind w:left="142"/>
        <w:rPr>
          <w:sz w:val="24"/>
          <w:szCs w:val="24"/>
        </w:rPr>
      </w:pPr>
      <w:r w:rsidRPr="00203AA9">
        <w:rPr>
          <w:color w:val="000000"/>
        </w:rPr>
        <w:t>Si allegano:</w:t>
      </w:r>
    </w:p>
    <w:p w14:paraId="20CA8CAC" w14:textId="77777777" w:rsidR="00203AA9" w:rsidRPr="00203AA9" w:rsidRDefault="00203AA9" w:rsidP="00203AA9">
      <w:pPr>
        <w:numPr>
          <w:ilvl w:val="0"/>
          <w:numId w:val="30"/>
        </w:numPr>
        <w:spacing w:before="241"/>
        <w:ind w:left="1222" w:right="140"/>
        <w:jc w:val="both"/>
        <w:textAlignment w:val="baseline"/>
        <w:rPr>
          <w:color w:val="000000"/>
        </w:rPr>
      </w:pPr>
      <w:r w:rsidRPr="00203AA9">
        <w:rPr>
          <w:color w:val="000000"/>
        </w:rPr>
        <w:t>Curriculum Vitae in formato europeo, comprovante il possesso dell'esperienza e/o specializzazione nelle materie della specifica sezione dell'Albo cui si chiede l'iscrizione, con specifica indicazione delle cause seguite e degli esiti delle stesse;</w:t>
      </w:r>
    </w:p>
    <w:p w14:paraId="158372A9" w14:textId="77777777" w:rsidR="00203AA9" w:rsidRPr="00203AA9" w:rsidRDefault="00203AA9" w:rsidP="00203AA9">
      <w:pPr>
        <w:numPr>
          <w:ilvl w:val="0"/>
          <w:numId w:val="30"/>
        </w:numPr>
        <w:ind w:left="1222"/>
        <w:jc w:val="both"/>
        <w:textAlignment w:val="baseline"/>
        <w:rPr>
          <w:color w:val="000000"/>
        </w:rPr>
      </w:pPr>
      <w:r w:rsidRPr="00203AA9">
        <w:rPr>
          <w:color w:val="000000"/>
        </w:rPr>
        <w:t>Polizza assicurativa professionale;</w:t>
      </w:r>
    </w:p>
    <w:p w14:paraId="6ED27E81" w14:textId="77777777" w:rsidR="00203AA9" w:rsidRPr="00203AA9" w:rsidRDefault="00203AA9" w:rsidP="00203AA9">
      <w:pPr>
        <w:numPr>
          <w:ilvl w:val="0"/>
          <w:numId w:val="30"/>
        </w:numPr>
        <w:spacing w:before="122"/>
        <w:ind w:left="1222"/>
        <w:jc w:val="both"/>
        <w:textAlignment w:val="baseline"/>
        <w:rPr>
          <w:color w:val="000000"/>
        </w:rPr>
      </w:pPr>
      <w:r w:rsidRPr="00203AA9">
        <w:rPr>
          <w:color w:val="000000"/>
        </w:rPr>
        <w:t>Documento di identità e/o Tesserino di iscrizione all’Albo.</w:t>
      </w:r>
    </w:p>
    <w:p w14:paraId="1C4C1526" w14:textId="72DBE696" w:rsidR="00203AA9" w:rsidRPr="00203AA9" w:rsidRDefault="00203AA9" w:rsidP="00203AA9">
      <w:pPr>
        <w:spacing w:after="240"/>
        <w:rPr>
          <w:sz w:val="24"/>
          <w:szCs w:val="24"/>
        </w:rPr>
      </w:pPr>
    </w:p>
    <w:p w14:paraId="2DD41711" w14:textId="77777777" w:rsidR="00203AA9" w:rsidRDefault="00203AA9" w:rsidP="00203AA9">
      <w:pPr>
        <w:spacing w:before="12"/>
        <w:ind w:left="1267"/>
        <w:rPr>
          <w:color w:val="000000"/>
        </w:rPr>
      </w:pPr>
      <w:r w:rsidRPr="00203AA9">
        <w:rPr>
          <w:color w:val="000000"/>
        </w:rPr>
        <w:t>(</w:t>
      </w:r>
      <w:r w:rsidRPr="00203AA9">
        <w:rPr>
          <w:i/>
          <w:iCs/>
          <w:color w:val="000000"/>
        </w:rPr>
        <w:t>Luogo e data</w:t>
      </w:r>
      <w:r w:rsidRPr="00203AA9">
        <w:rPr>
          <w:color w:val="000000"/>
        </w:rPr>
        <w:t>)</w:t>
      </w:r>
    </w:p>
    <w:p w14:paraId="2001870A" w14:textId="77777777" w:rsidR="00AE765F" w:rsidRDefault="00AE765F" w:rsidP="00203AA9">
      <w:pPr>
        <w:spacing w:before="12"/>
        <w:ind w:left="1267"/>
        <w:rPr>
          <w:color w:val="000000"/>
        </w:rPr>
      </w:pPr>
    </w:p>
    <w:p w14:paraId="06AF1E14" w14:textId="33A27BD4" w:rsidR="00AE765F" w:rsidRPr="00203AA9" w:rsidRDefault="00AE765F" w:rsidP="00AE765F">
      <w:pPr>
        <w:spacing w:before="12"/>
        <w:ind w:left="7090"/>
        <w:rPr>
          <w:sz w:val="24"/>
          <w:szCs w:val="24"/>
        </w:rPr>
      </w:pPr>
      <w:r>
        <w:rPr>
          <w:color w:val="000000"/>
        </w:rPr>
        <w:t>(Firma)</w:t>
      </w:r>
    </w:p>
    <w:p w14:paraId="3C85ACDC" w14:textId="77777777" w:rsidR="00203AA9" w:rsidRPr="00203AA9" w:rsidRDefault="00203AA9" w:rsidP="00203AA9">
      <w:pPr>
        <w:rPr>
          <w:sz w:val="24"/>
          <w:szCs w:val="24"/>
        </w:rPr>
      </w:pPr>
    </w:p>
    <w:bookmarkEnd w:id="0"/>
    <w:p w14:paraId="2E24996D" w14:textId="52B1321A" w:rsidR="00203AA9" w:rsidRPr="00203AA9" w:rsidRDefault="00203AA9" w:rsidP="00203AA9">
      <w:pPr>
        <w:spacing w:before="12"/>
        <w:ind w:right="1700"/>
        <w:jc w:val="center"/>
        <w:rPr>
          <w:sz w:val="24"/>
          <w:szCs w:val="24"/>
        </w:rPr>
      </w:pPr>
    </w:p>
    <w:sectPr w:rsidR="00203AA9" w:rsidRPr="00203AA9" w:rsidSect="00BA78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34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4C21" w14:textId="77777777" w:rsidR="00831EA2" w:rsidRDefault="00831EA2">
      <w:r>
        <w:separator/>
      </w:r>
    </w:p>
  </w:endnote>
  <w:endnote w:type="continuationSeparator" w:id="0">
    <w:p w14:paraId="6A44CED2" w14:textId="77777777" w:rsidR="00831EA2" w:rsidRDefault="0083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4F3D" w14:textId="77777777" w:rsidR="00BA784A" w:rsidRDefault="00BA78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843B" w14:textId="77777777" w:rsidR="007807A9" w:rsidRPr="007807A9" w:rsidRDefault="007807A9" w:rsidP="007807A9">
    <w:pPr>
      <w:autoSpaceDE w:val="0"/>
      <w:autoSpaceDN w:val="0"/>
      <w:jc w:val="center"/>
      <w:rPr>
        <w:kern w:val="28"/>
      </w:rPr>
    </w:pPr>
    <w:r w:rsidRPr="007807A9">
      <w:rPr>
        <w:kern w:val="28"/>
      </w:rPr>
      <w:t xml:space="preserve">Piazza Cavour, 1 - Villafranca Piemonte (TO) - C.A.P. 10068 - Tel. 011 9807107 </w:t>
    </w:r>
  </w:p>
  <w:p w14:paraId="7D9BBC92" w14:textId="77777777" w:rsidR="007807A9" w:rsidRPr="007807A9" w:rsidRDefault="007807A9" w:rsidP="007807A9">
    <w:pPr>
      <w:autoSpaceDE w:val="0"/>
      <w:autoSpaceDN w:val="0"/>
      <w:jc w:val="center"/>
      <w:rPr>
        <w:kern w:val="28"/>
      </w:rPr>
    </w:pPr>
    <w:r w:rsidRPr="007807A9">
      <w:rPr>
        <w:kern w:val="28"/>
      </w:rPr>
      <w:t>www.comune.villafrancapiemonte.to.it</w:t>
    </w:r>
  </w:p>
  <w:p w14:paraId="5A9E37E1" w14:textId="77777777" w:rsidR="007807A9" w:rsidRPr="007807A9" w:rsidRDefault="007807A9" w:rsidP="007807A9">
    <w:pPr>
      <w:autoSpaceDE w:val="0"/>
      <w:autoSpaceDN w:val="0"/>
      <w:jc w:val="center"/>
      <w:rPr>
        <w:kern w:val="28"/>
      </w:rPr>
    </w:pPr>
    <w:r w:rsidRPr="007807A9">
      <w:rPr>
        <w:kern w:val="28"/>
      </w:rPr>
      <w:t xml:space="preserve">e-mail:  </w:t>
    </w:r>
    <w:hyperlink r:id="rId1" w:history="1">
      <w:r w:rsidRPr="007807A9">
        <w:rPr>
          <w:rStyle w:val="Collegamentoipertestuale"/>
          <w:kern w:val="28"/>
        </w:rPr>
        <w:t>info@comune.villafrancapiemonte.to.it</w:t>
      </w:r>
    </w:hyperlink>
  </w:p>
  <w:p w14:paraId="02D2A2E9" w14:textId="77777777" w:rsidR="007807A9" w:rsidRPr="007807A9" w:rsidRDefault="007807A9" w:rsidP="007807A9">
    <w:pPr>
      <w:pStyle w:val="Pidipagina"/>
      <w:jc w:val="center"/>
      <w:rPr>
        <w:kern w:val="28"/>
        <w:lang w:val="en-US"/>
      </w:rPr>
    </w:pPr>
    <w:r w:rsidRPr="007807A9">
      <w:rPr>
        <w:kern w:val="28"/>
        <w:lang w:val="en-US"/>
      </w:rPr>
      <w:t>PEC: protocollo@pec.comune.villafrancapiemonte.to.it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CBC9" w14:textId="77777777" w:rsidR="00BA784A" w:rsidRDefault="00BA78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91B3" w14:textId="77777777" w:rsidR="00831EA2" w:rsidRDefault="00831EA2">
      <w:r>
        <w:separator/>
      </w:r>
    </w:p>
  </w:footnote>
  <w:footnote w:type="continuationSeparator" w:id="0">
    <w:p w14:paraId="7B9F2D2F" w14:textId="77777777" w:rsidR="00831EA2" w:rsidRDefault="0083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441A" w14:textId="77777777" w:rsidR="00BA784A" w:rsidRDefault="00BA784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tblInd w:w="1809" w:type="dxa"/>
      <w:tblLayout w:type="fixed"/>
      <w:tblLook w:val="04A0" w:firstRow="1" w:lastRow="0" w:firstColumn="1" w:lastColumn="0" w:noHBand="0" w:noVBand="1"/>
    </w:tblPr>
    <w:tblGrid>
      <w:gridCol w:w="6247"/>
      <w:gridCol w:w="1691"/>
    </w:tblGrid>
    <w:tr w:rsidR="00BA784A" w:rsidRPr="00BA784A" w14:paraId="650225C2" w14:textId="77777777" w:rsidTr="00BA784A">
      <w:tc>
        <w:tcPr>
          <w:tcW w:w="6247" w:type="dxa"/>
          <w:hideMark/>
        </w:tcPr>
        <w:p w14:paraId="553A2376" w14:textId="1867A40B" w:rsidR="00BA784A" w:rsidRPr="00BA784A" w:rsidRDefault="00AE765F" w:rsidP="00BA784A">
          <w:pPr>
            <w:pStyle w:val="Intestazione"/>
            <w:jc w:val="center"/>
            <w:rPr>
              <w:b/>
            </w:rPr>
          </w:pPr>
          <w:r w:rsidRPr="00BA784A">
            <w:rPr>
              <w:noProof/>
            </w:rPr>
            <w:drawing>
              <wp:inline distT="0" distB="0" distL="0" distR="0" wp14:anchorId="5FB8F2E9" wp14:editId="7BCA3BDE">
                <wp:extent cx="723900" cy="952500"/>
                <wp:effectExtent l="0" t="0" r="0" b="0"/>
                <wp:docPr id="4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6F49F9" w14:textId="77777777" w:rsidR="00BA784A" w:rsidRPr="00BA784A" w:rsidRDefault="00BA784A" w:rsidP="00BA784A">
          <w:pPr>
            <w:pStyle w:val="Intestazione"/>
            <w:jc w:val="center"/>
            <w:rPr>
              <w:b/>
              <w:sz w:val="22"/>
              <w:szCs w:val="22"/>
            </w:rPr>
          </w:pPr>
          <w:r w:rsidRPr="00BA784A">
            <w:rPr>
              <w:b/>
              <w:sz w:val="22"/>
              <w:szCs w:val="22"/>
            </w:rPr>
            <w:t>Comune di Villafranca Piemonte</w:t>
          </w:r>
        </w:p>
        <w:p w14:paraId="7275A2B5" w14:textId="77777777" w:rsidR="00BA784A" w:rsidRPr="00BA784A" w:rsidRDefault="00BA784A" w:rsidP="00BA784A">
          <w:pPr>
            <w:pStyle w:val="Intestazione"/>
            <w:jc w:val="center"/>
          </w:pPr>
          <w:r w:rsidRPr="00BA784A">
            <w:t>Città Metropolitana di Torino</w:t>
          </w:r>
        </w:p>
        <w:p w14:paraId="25EFDE03" w14:textId="77777777" w:rsidR="00BA784A" w:rsidRPr="00BA784A" w:rsidRDefault="00BA784A" w:rsidP="00BA784A">
          <w:pPr>
            <w:pStyle w:val="Intestazione"/>
            <w:jc w:val="center"/>
          </w:pPr>
          <w:r w:rsidRPr="00BA784A">
            <w:t>Ufficio Segreteria generale</w:t>
          </w:r>
        </w:p>
      </w:tc>
      <w:tc>
        <w:tcPr>
          <w:tcW w:w="1691" w:type="dxa"/>
          <w:hideMark/>
        </w:tcPr>
        <w:p w14:paraId="7E24CE10" w14:textId="79C0446E" w:rsidR="00BA784A" w:rsidRPr="00BA784A" w:rsidRDefault="00AE765F" w:rsidP="00BA784A">
          <w:pPr>
            <w:pStyle w:val="Intestazione"/>
          </w:pPr>
          <w:r w:rsidRPr="00BA784A">
            <w:rPr>
              <w:noProof/>
            </w:rPr>
            <w:drawing>
              <wp:inline distT="0" distB="0" distL="0" distR="0" wp14:anchorId="554BC988" wp14:editId="2AF7A6A1">
                <wp:extent cx="762000" cy="952500"/>
                <wp:effectExtent l="0" t="0" r="0" b="0"/>
                <wp:docPr id="4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6F7DB0" w14:textId="77777777" w:rsidR="00BA784A" w:rsidRDefault="00BA784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7480" w14:textId="77777777" w:rsidR="00BA784A" w:rsidRDefault="00BA78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868"/>
    <w:multiLevelType w:val="multilevel"/>
    <w:tmpl w:val="ECA0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60D00"/>
    <w:multiLevelType w:val="multilevel"/>
    <w:tmpl w:val="D996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769F7"/>
    <w:multiLevelType w:val="multilevel"/>
    <w:tmpl w:val="DD12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C6643"/>
    <w:multiLevelType w:val="multilevel"/>
    <w:tmpl w:val="DE4C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664B4"/>
    <w:multiLevelType w:val="hybridMultilevel"/>
    <w:tmpl w:val="4BEE496E"/>
    <w:lvl w:ilvl="0" w:tplc="F6280FE4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C47092A"/>
    <w:multiLevelType w:val="multilevel"/>
    <w:tmpl w:val="6F90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E69F3"/>
    <w:multiLevelType w:val="hybridMultilevel"/>
    <w:tmpl w:val="9DB0F21E"/>
    <w:lvl w:ilvl="0" w:tplc="0E74F79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F80B0B"/>
    <w:multiLevelType w:val="multilevel"/>
    <w:tmpl w:val="8FAC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04033"/>
    <w:multiLevelType w:val="multilevel"/>
    <w:tmpl w:val="50C2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093549"/>
    <w:multiLevelType w:val="hybridMultilevel"/>
    <w:tmpl w:val="2DEE938C"/>
    <w:lvl w:ilvl="0" w:tplc="3E465782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28F02714"/>
    <w:multiLevelType w:val="hybridMultilevel"/>
    <w:tmpl w:val="30580730"/>
    <w:lvl w:ilvl="0" w:tplc="0EB6A0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7A0D2B"/>
    <w:multiLevelType w:val="multilevel"/>
    <w:tmpl w:val="BC3A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3D3DBF"/>
    <w:multiLevelType w:val="hybridMultilevel"/>
    <w:tmpl w:val="37D2E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822FD"/>
    <w:multiLevelType w:val="hybridMultilevel"/>
    <w:tmpl w:val="7D54A14A"/>
    <w:lvl w:ilvl="0" w:tplc="D5E06BCA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8F7FA1"/>
    <w:multiLevelType w:val="hybridMultilevel"/>
    <w:tmpl w:val="695A0F5E"/>
    <w:lvl w:ilvl="0" w:tplc="F8A475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B84C82"/>
    <w:multiLevelType w:val="multilevel"/>
    <w:tmpl w:val="CE24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1418A7"/>
    <w:multiLevelType w:val="multilevel"/>
    <w:tmpl w:val="D4E0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324519"/>
    <w:multiLevelType w:val="multilevel"/>
    <w:tmpl w:val="425E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D2461"/>
    <w:multiLevelType w:val="multilevel"/>
    <w:tmpl w:val="C4FC9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9D4645"/>
    <w:multiLevelType w:val="hybridMultilevel"/>
    <w:tmpl w:val="E2EC29D4"/>
    <w:lvl w:ilvl="0" w:tplc="D5E67548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493" w:hanging="360"/>
      </w:pPr>
    </w:lvl>
    <w:lvl w:ilvl="2" w:tplc="0410001B" w:tentative="1">
      <w:start w:val="1"/>
      <w:numFmt w:val="lowerRoman"/>
      <w:lvlText w:val="%3."/>
      <w:lvlJc w:val="right"/>
      <w:pPr>
        <w:ind w:left="3213" w:hanging="180"/>
      </w:pPr>
    </w:lvl>
    <w:lvl w:ilvl="3" w:tplc="0410000F" w:tentative="1">
      <w:start w:val="1"/>
      <w:numFmt w:val="decimal"/>
      <w:lvlText w:val="%4."/>
      <w:lvlJc w:val="left"/>
      <w:pPr>
        <w:ind w:left="3933" w:hanging="360"/>
      </w:pPr>
    </w:lvl>
    <w:lvl w:ilvl="4" w:tplc="04100019" w:tentative="1">
      <w:start w:val="1"/>
      <w:numFmt w:val="lowerLetter"/>
      <w:lvlText w:val="%5."/>
      <w:lvlJc w:val="left"/>
      <w:pPr>
        <w:ind w:left="4653" w:hanging="360"/>
      </w:pPr>
    </w:lvl>
    <w:lvl w:ilvl="5" w:tplc="0410001B" w:tentative="1">
      <w:start w:val="1"/>
      <w:numFmt w:val="lowerRoman"/>
      <w:lvlText w:val="%6."/>
      <w:lvlJc w:val="right"/>
      <w:pPr>
        <w:ind w:left="5373" w:hanging="180"/>
      </w:pPr>
    </w:lvl>
    <w:lvl w:ilvl="6" w:tplc="0410000F" w:tentative="1">
      <w:start w:val="1"/>
      <w:numFmt w:val="decimal"/>
      <w:lvlText w:val="%7."/>
      <w:lvlJc w:val="left"/>
      <w:pPr>
        <w:ind w:left="6093" w:hanging="360"/>
      </w:pPr>
    </w:lvl>
    <w:lvl w:ilvl="7" w:tplc="04100019" w:tentative="1">
      <w:start w:val="1"/>
      <w:numFmt w:val="lowerLetter"/>
      <w:lvlText w:val="%8."/>
      <w:lvlJc w:val="left"/>
      <w:pPr>
        <w:ind w:left="6813" w:hanging="360"/>
      </w:pPr>
    </w:lvl>
    <w:lvl w:ilvl="8" w:tplc="0410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0" w15:restartNumberingAfterBreak="0">
    <w:nsid w:val="58A4487C"/>
    <w:multiLevelType w:val="hybridMultilevel"/>
    <w:tmpl w:val="2B70C262"/>
    <w:lvl w:ilvl="0" w:tplc="F6280FE4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62093ED0"/>
    <w:multiLevelType w:val="multilevel"/>
    <w:tmpl w:val="C198764A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791" w:hanging="375"/>
      </w:pPr>
    </w:lvl>
    <w:lvl w:ilvl="2">
      <w:start w:val="1"/>
      <w:numFmt w:val="decimal"/>
      <w:lvlText w:val="%1.%2)%3."/>
      <w:lvlJc w:val="left"/>
      <w:pPr>
        <w:ind w:left="3552" w:hanging="720"/>
      </w:pPr>
    </w:lvl>
    <w:lvl w:ilvl="3">
      <w:start w:val="1"/>
      <w:numFmt w:val="decimal"/>
      <w:lvlText w:val="%1.%2)%3.%4."/>
      <w:lvlJc w:val="left"/>
      <w:pPr>
        <w:ind w:left="4968" w:hanging="720"/>
      </w:pPr>
    </w:lvl>
    <w:lvl w:ilvl="4">
      <w:start w:val="1"/>
      <w:numFmt w:val="decimal"/>
      <w:lvlText w:val="%1.%2)%3.%4.%5."/>
      <w:lvlJc w:val="left"/>
      <w:pPr>
        <w:ind w:left="6744" w:hanging="1080"/>
      </w:pPr>
    </w:lvl>
    <w:lvl w:ilvl="5">
      <w:start w:val="1"/>
      <w:numFmt w:val="decimal"/>
      <w:lvlText w:val="%1.%2)%3.%4.%5.%6."/>
      <w:lvlJc w:val="left"/>
      <w:pPr>
        <w:ind w:left="8160" w:hanging="1080"/>
      </w:pPr>
    </w:lvl>
    <w:lvl w:ilvl="6">
      <w:start w:val="1"/>
      <w:numFmt w:val="decimal"/>
      <w:lvlText w:val="%1.%2)%3.%4.%5.%6.%7."/>
      <w:lvlJc w:val="left"/>
      <w:pPr>
        <w:ind w:left="9936" w:hanging="1440"/>
      </w:pPr>
    </w:lvl>
    <w:lvl w:ilvl="7">
      <w:start w:val="1"/>
      <w:numFmt w:val="decimal"/>
      <w:lvlText w:val="%1.%2)%3.%4.%5.%6.%7.%8."/>
      <w:lvlJc w:val="left"/>
      <w:pPr>
        <w:ind w:left="11352" w:hanging="1440"/>
      </w:pPr>
    </w:lvl>
    <w:lvl w:ilvl="8">
      <w:start w:val="1"/>
      <w:numFmt w:val="decimal"/>
      <w:lvlText w:val="%1.%2)%3.%4.%5.%6.%7.%8.%9."/>
      <w:lvlJc w:val="left"/>
      <w:pPr>
        <w:ind w:left="13128" w:hanging="1800"/>
      </w:pPr>
    </w:lvl>
  </w:abstractNum>
  <w:abstractNum w:abstractNumId="22" w15:restartNumberingAfterBreak="0">
    <w:nsid w:val="622F6C36"/>
    <w:multiLevelType w:val="hybridMultilevel"/>
    <w:tmpl w:val="4F7CA1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35D35"/>
    <w:multiLevelType w:val="hybridMultilevel"/>
    <w:tmpl w:val="FA203F80"/>
    <w:lvl w:ilvl="0" w:tplc="782A72C0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78E36F0">
      <w:numFmt w:val="bullet"/>
      <w:lvlText w:val="•"/>
      <w:lvlJc w:val="left"/>
      <w:pPr>
        <w:ind w:left="1274" w:hanging="360"/>
      </w:pPr>
      <w:rPr>
        <w:rFonts w:hint="default"/>
        <w:lang w:val="it-IT" w:eastAsia="en-US" w:bidi="ar-SA"/>
      </w:rPr>
    </w:lvl>
    <w:lvl w:ilvl="2" w:tplc="0518AFAE">
      <w:numFmt w:val="bullet"/>
      <w:lvlText w:val="•"/>
      <w:lvlJc w:val="left"/>
      <w:pPr>
        <w:ind w:left="2109" w:hanging="360"/>
      </w:pPr>
      <w:rPr>
        <w:rFonts w:hint="default"/>
        <w:lang w:val="it-IT" w:eastAsia="en-US" w:bidi="ar-SA"/>
      </w:rPr>
    </w:lvl>
    <w:lvl w:ilvl="3" w:tplc="45288784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4B4C033A">
      <w:numFmt w:val="bullet"/>
      <w:lvlText w:val="•"/>
      <w:lvlJc w:val="left"/>
      <w:pPr>
        <w:ind w:left="3779" w:hanging="360"/>
      </w:pPr>
      <w:rPr>
        <w:rFonts w:hint="default"/>
        <w:lang w:val="it-IT" w:eastAsia="en-US" w:bidi="ar-SA"/>
      </w:rPr>
    </w:lvl>
    <w:lvl w:ilvl="5" w:tplc="1680983A">
      <w:numFmt w:val="bullet"/>
      <w:lvlText w:val="•"/>
      <w:lvlJc w:val="left"/>
      <w:pPr>
        <w:ind w:left="4614" w:hanging="360"/>
      </w:pPr>
      <w:rPr>
        <w:rFonts w:hint="default"/>
        <w:lang w:val="it-IT" w:eastAsia="en-US" w:bidi="ar-SA"/>
      </w:rPr>
    </w:lvl>
    <w:lvl w:ilvl="6" w:tplc="5B2AF61A">
      <w:numFmt w:val="bullet"/>
      <w:lvlText w:val="•"/>
      <w:lvlJc w:val="left"/>
      <w:pPr>
        <w:ind w:left="5449" w:hanging="360"/>
      </w:pPr>
      <w:rPr>
        <w:rFonts w:hint="default"/>
        <w:lang w:val="it-IT" w:eastAsia="en-US" w:bidi="ar-SA"/>
      </w:rPr>
    </w:lvl>
    <w:lvl w:ilvl="7" w:tplc="F3C6B70C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8" w:tplc="C8002E26"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32E1B8B"/>
    <w:multiLevelType w:val="multilevel"/>
    <w:tmpl w:val="D78E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834B53"/>
    <w:multiLevelType w:val="hybridMultilevel"/>
    <w:tmpl w:val="BACA906C"/>
    <w:lvl w:ilvl="0" w:tplc="E6B07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32193"/>
    <w:multiLevelType w:val="hybridMultilevel"/>
    <w:tmpl w:val="6632F674"/>
    <w:lvl w:ilvl="0" w:tplc="6682F2E2">
      <w:numFmt w:val="bullet"/>
      <w:lvlText w:val="-"/>
      <w:lvlJc w:val="left"/>
      <w:pPr>
        <w:ind w:left="46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27" w15:restartNumberingAfterBreak="0">
    <w:nsid w:val="6B6C4D8A"/>
    <w:multiLevelType w:val="multilevel"/>
    <w:tmpl w:val="E0F2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8B045E"/>
    <w:multiLevelType w:val="multilevel"/>
    <w:tmpl w:val="54CEED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164BD5"/>
    <w:multiLevelType w:val="multilevel"/>
    <w:tmpl w:val="FF80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533700"/>
    <w:multiLevelType w:val="multilevel"/>
    <w:tmpl w:val="7990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9167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372872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0810005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32490564">
    <w:abstractNumId w:val="10"/>
  </w:num>
  <w:num w:numId="5" w16cid:durableId="1672104653">
    <w:abstractNumId w:val="19"/>
  </w:num>
  <w:num w:numId="6" w16cid:durableId="1620642594">
    <w:abstractNumId w:val="9"/>
  </w:num>
  <w:num w:numId="7" w16cid:durableId="1013142024">
    <w:abstractNumId w:val="14"/>
  </w:num>
  <w:num w:numId="8" w16cid:durableId="1382171844">
    <w:abstractNumId w:val="20"/>
  </w:num>
  <w:num w:numId="9" w16cid:durableId="1410686871">
    <w:abstractNumId w:val="4"/>
  </w:num>
  <w:num w:numId="10" w16cid:durableId="1611011489">
    <w:abstractNumId w:val="23"/>
  </w:num>
  <w:num w:numId="11" w16cid:durableId="59600724">
    <w:abstractNumId w:val="26"/>
  </w:num>
  <w:num w:numId="12" w16cid:durableId="935946311">
    <w:abstractNumId w:val="25"/>
  </w:num>
  <w:num w:numId="13" w16cid:durableId="956987203">
    <w:abstractNumId w:val="8"/>
  </w:num>
  <w:num w:numId="14" w16cid:durableId="220942772">
    <w:abstractNumId w:val="17"/>
  </w:num>
  <w:num w:numId="15" w16cid:durableId="740326072">
    <w:abstractNumId w:val="12"/>
  </w:num>
  <w:num w:numId="16" w16cid:durableId="1638873867">
    <w:abstractNumId w:val="28"/>
  </w:num>
  <w:num w:numId="17" w16cid:durableId="432866650">
    <w:abstractNumId w:val="24"/>
  </w:num>
  <w:num w:numId="18" w16cid:durableId="1622492041">
    <w:abstractNumId w:val="2"/>
  </w:num>
  <w:num w:numId="19" w16cid:durableId="112285341">
    <w:abstractNumId w:val="7"/>
  </w:num>
  <w:num w:numId="20" w16cid:durableId="1989743488">
    <w:abstractNumId w:val="1"/>
  </w:num>
  <w:num w:numId="21" w16cid:durableId="397555622">
    <w:abstractNumId w:val="16"/>
  </w:num>
  <w:num w:numId="22" w16cid:durableId="1291940173">
    <w:abstractNumId w:val="11"/>
  </w:num>
  <w:num w:numId="23" w16cid:durableId="676613054">
    <w:abstractNumId w:val="27"/>
  </w:num>
  <w:num w:numId="24" w16cid:durableId="436485134">
    <w:abstractNumId w:val="29"/>
  </w:num>
  <w:num w:numId="25" w16cid:durableId="1118179747">
    <w:abstractNumId w:val="3"/>
  </w:num>
  <w:num w:numId="26" w16cid:durableId="9185910">
    <w:abstractNumId w:val="15"/>
  </w:num>
  <w:num w:numId="27" w16cid:durableId="1068923888">
    <w:abstractNumId w:val="5"/>
  </w:num>
  <w:num w:numId="28" w16cid:durableId="276446121">
    <w:abstractNumId w:val="0"/>
  </w:num>
  <w:num w:numId="29" w16cid:durableId="15624170">
    <w:abstractNumId w:val="30"/>
  </w:num>
  <w:num w:numId="30" w16cid:durableId="1625037330">
    <w:abstractNumId w:val="18"/>
  </w:num>
  <w:num w:numId="31" w16cid:durableId="13545761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4D"/>
    <w:rsid w:val="00011E77"/>
    <w:rsid w:val="00012ECE"/>
    <w:rsid w:val="000217B4"/>
    <w:rsid w:val="00027194"/>
    <w:rsid w:val="00033A5A"/>
    <w:rsid w:val="000341C7"/>
    <w:rsid w:val="000539AC"/>
    <w:rsid w:val="000663A8"/>
    <w:rsid w:val="00072646"/>
    <w:rsid w:val="00080088"/>
    <w:rsid w:val="000A3C7D"/>
    <w:rsid w:val="000D784E"/>
    <w:rsid w:val="001175A3"/>
    <w:rsid w:val="00133E68"/>
    <w:rsid w:val="0014172B"/>
    <w:rsid w:val="001457B2"/>
    <w:rsid w:val="00146F22"/>
    <w:rsid w:val="00183756"/>
    <w:rsid w:val="001905E0"/>
    <w:rsid w:val="001A6A9C"/>
    <w:rsid w:val="001C193A"/>
    <w:rsid w:val="001E6748"/>
    <w:rsid w:val="001F6A33"/>
    <w:rsid w:val="00203AA9"/>
    <w:rsid w:val="0020691A"/>
    <w:rsid w:val="002076B8"/>
    <w:rsid w:val="00216A90"/>
    <w:rsid w:val="002558DD"/>
    <w:rsid w:val="00273401"/>
    <w:rsid w:val="00273AD9"/>
    <w:rsid w:val="002743E2"/>
    <w:rsid w:val="002A3476"/>
    <w:rsid w:val="002B7BBC"/>
    <w:rsid w:val="002D2FD9"/>
    <w:rsid w:val="002D76E3"/>
    <w:rsid w:val="002E64A9"/>
    <w:rsid w:val="0033283B"/>
    <w:rsid w:val="0035665E"/>
    <w:rsid w:val="00385CAD"/>
    <w:rsid w:val="003B66AC"/>
    <w:rsid w:val="003C662B"/>
    <w:rsid w:val="003E2F01"/>
    <w:rsid w:val="00421CA6"/>
    <w:rsid w:val="00430179"/>
    <w:rsid w:val="00481161"/>
    <w:rsid w:val="004865C0"/>
    <w:rsid w:val="00491A43"/>
    <w:rsid w:val="004F64E6"/>
    <w:rsid w:val="00531C21"/>
    <w:rsid w:val="00552DF3"/>
    <w:rsid w:val="00577D9A"/>
    <w:rsid w:val="00590268"/>
    <w:rsid w:val="005C1D29"/>
    <w:rsid w:val="00646612"/>
    <w:rsid w:val="00697F7B"/>
    <w:rsid w:val="006E66A1"/>
    <w:rsid w:val="00734CC1"/>
    <w:rsid w:val="00770123"/>
    <w:rsid w:val="007701AA"/>
    <w:rsid w:val="007807A9"/>
    <w:rsid w:val="007924E0"/>
    <w:rsid w:val="007A2CAB"/>
    <w:rsid w:val="00810265"/>
    <w:rsid w:val="008102AE"/>
    <w:rsid w:val="00814BD5"/>
    <w:rsid w:val="00820E64"/>
    <w:rsid w:val="00831EA2"/>
    <w:rsid w:val="008335F9"/>
    <w:rsid w:val="00836831"/>
    <w:rsid w:val="00842C99"/>
    <w:rsid w:val="0085128B"/>
    <w:rsid w:val="008B43C8"/>
    <w:rsid w:val="008E20AC"/>
    <w:rsid w:val="008F6E4B"/>
    <w:rsid w:val="0094106C"/>
    <w:rsid w:val="009956D1"/>
    <w:rsid w:val="00996485"/>
    <w:rsid w:val="009C3B92"/>
    <w:rsid w:val="009E4ABE"/>
    <w:rsid w:val="009F5CD0"/>
    <w:rsid w:val="00A465F4"/>
    <w:rsid w:val="00A76F68"/>
    <w:rsid w:val="00A82354"/>
    <w:rsid w:val="00A8644B"/>
    <w:rsid w:val="00AD7F01"/>
    <w:rsid w:val="00AE765F"/>
    <w:rsid w:val="00B70D73"/>
    <w:rsid w:val="00B83D92"/>
    <w:rsid w:val="00BA4066"/>
    <w:rsid w:val="00BA784A"/>
    <w:rsid w:val="00BB1130"/>
    <w:rsid w:val="00BD634E"/>
    <w:rsid w:val="00C06CEA"/>
    <w:rsid w:val="00C16FA6"/>
    <w:rsid w:val="00C54FE8"/>
    <w:rsid w:val="00C629D8"/>
    <w:rsid w:val="00C63D6B"/>
    <w:rsid w:val="00C64411"/>
    <w:rsid w:val="00CA5EC8"/>
    <w:rsid w:val="00CB76B4"/>
    <w:rsid w:val="00CE2D04"/>
    <w:rsid w:val="00D148CC"/>
    <w:rsid w:val="00D4056C"/>
    <w:rsid w:val="00DA7C9C"/>
    <w:rsid w:val="00DE6744"/>
    <w:rsid w:val="00E044C3"/>
    <w:rsid w:val="00E321BD"/>
    <w:rsid w:val="00E3409E"/>
    <w:rsid w:val="00E42324"/>
    <w:rsid w:val="00E47285"/>
    <w:rsid w:val="00E51000"/>
    <w:rsid w:val="00E654DF"/>
    <w:rsid w:val="00E94F2C"/>
    <w:rsid w:val="00EA6AF9"/>
    <w:rsid w:val="00EB651B"/>
    <w:rsid w:val="00EB6DBB"/>
    <w:rsid w:val="00EC29A3"/>
    <w:rsid w:val="00EE791A"/>
    <w:rsid w:val="00F005CB"/>
    <w:rsid w:val="00F324D4"/>
    <w:rsid w:val="00F4286C"/>
    <w:rsid w:val="00F53A8D"/>
    <w:rsid w:val="00F772CF"/>
    <w:rsid w:val="00F9101A"/>
    <w:rsid w:val="00F9499F"/>
    <w:rsid w:val="00FB3365"/>
    <w:rsid w:val="00FB5ACA"/>
    <w:rsid w:val="00FB5D4D"/>
    <w:rsid w:val="00FB73F5"/>
    <w:rsid w:val="00FC1A8B"/>
    <w:rsid w:val="00FE1C87"/>
    <w:rsid w:val="00FE2AB5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E16AC3"/>
  <w15:chartTrackingRefBased/>
  <w15:docId w15:val="{910E08C7-82AC-4734-8C14-769B1CF9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784A"/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firstLine="567"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284"/>
        <w:tab w:val="left" w:pos="2552"/>
        <w:tab w:val="left" w:pos="6237"/>
      </w:tabs>
      <w:jc w:val="center"/>
      <w:outlineLvl w:val="1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pPr>
      <w:jc w:val="center"/>
    </w:pPr>
    <w:rPr>
      <w:b/>
      <w:sz w:val="28"/>
    </w:rPr>
  </w:style>
  <w:style w:type="character" w:customStyle="1" w:styleId="IntestazioneCarattere">
    <w:name w:val="Intestazione Carattere"/>
    <w:link w:val="Intestazione"/>
    <w:uiPriority w:val="99"/>
    <w:semiHidden/>
    <w:rsid w:val="001905E0"/>
  </w:style>
  <w:style w:type="table" w:styleId="Grigliatabella">
    <w:name w:val="Table Grid"/>
    <w:basedOn w:val="Tabellanormale"/>
    <w:uiPriority w:val="59"/>
    <w:rsid w:val="001905E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1905E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7B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E77B1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0539AC"/>
  </w:style>
  <w:style w:type="character" w:customStyle="1" w:styleId="TitoloCarattere">
    <w:name w:val="Titolo Carattere"/>
    <w:link w:val="Titolo"/>
    <w:rsid w:val="000539AC"/>
    <w:rPr>
      <w:b/>
      <w:sz w:val="28"/>
    </w:rPr>
  </w:style>
  <w:style w:type="paragraph" w:styleId="Paragrafoelenco">
    <w:name w:val="List Paragraph"/>
    <w:basedOn w:val="Normale"/>
    <w:uiPriority w:val="34"/>
    <w:qFormat/>
    <w:rsid w:val="000539AC"/>
    <w:pPr>
      <w:ind w:left="708"/>
    </w:pPr>
  </w:style>
  <w:style w:type="paragraph" w:customStyle="1" w:styleId="p79">
    <w:name w:val="p79"/>
    <w:basedOn w:val="Normale"/>
    <w:rsid w:val="000539AC"/>
    <w:pPr>
      <w:tabs>
        <w:tab w:val="left" w:pos="1000"/>
      </w:tabs>
      <w:snapToGrid w:val="0"/>
      <w:spacing w:line="280" w:lineRule="atLeast"/>
      <w:ind w:left="440"/>
    </w:pPr>
    <w:rPr>
      <w:sz w:val="24"/>
    </w:rPr>
  </w:style>
  <w:style w:type="paragraph" w:customStyle="1" w:styleId="Textbody">
    <w:name w:val="Text body"/>
    <w:basedOn w:val="Normale"/>
    <w:rsid w:val="00FB73F5"/>
    <w:pPr>
      <w:autoSpaceDN w:val="0"/>
      <w:spacing w:before="144" w:after="144" w:line="276" w:lineRule="auto"/>
      <w:jc w:val="both"/>
    </w:pPr>
    <w:rPr>
      <w:rFonts w:ascii="Karla" w:eastAsia="Karla" w:hAnsi="Karla" w:cs="Karla"/>
      <w:kern w:val="3"/>
      <w:sz w:val="22"/>
      <w:szCs w:val="24"/>
      <w:lang w:eastAsia="zh-CN" w:bidi="hi-IN"/>
    </w:rPr>
  </w:style>
  <w:style w:type="character" w:styleId="Enfasicorsivo">
    <w:name w:val="Emphasis"/>
    <w:qFormat/>
    <w:rsid w:val="00FB73F5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77012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770123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385CAD"/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385CAD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7807A9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489">
          <w:marLeft w:val="7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7897">
          <w:marLeft w:val="7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2028">
          <w:marLeft w:val="7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mune.villafrancapiemonte.to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LETTE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</Template>
  <TotalTime>4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in Partenza</vt:lpstr>
    </vt:vector>
  </TitlesOfParts>
  <Company>Siscom s.a.s.</Company>
  <LinksUpToDate>false</LinksUpToDate>
  <CharactersWithSpaces>5613</CharactersWithSpaces>
  <SharedDoc>false</SharedDoc>
  <HLinks>
    <vt:vector size="6" baseType="variant">
      <vt:variant>
        <vt:i4>7667778</vt:i4>
      </vt:variant>
      <vt:variant>
        <vt:i4>0</vt:i4>
      </vt:variant>
      <vt:variant>
        <vt:i4>0</vt:i4>
      </vt:variant>
      <vt:variant>
        <vt:i4>5</vt:i4>
      </vt:variant>
      <vt:variant>
        <vt:lpwstr>mailto:info@comune.villafrancapiemonte.to.it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in Partenza</dc:title>
  <dc:subject/>
  <dc:creator>Siscom</dc:creator>
  <cp:keywords/>
  <cp:lastModifiedBy>Dott. Mattia Robasto</cp:lastModifiedBy>
  <cp:revision>2</cp:revision>
  <cp:lastPrinted>2026-01-07T08:55:00Z</cp:lastPrinted>
  <dcterms:created xsi:type="dcterms:W3CDTF">2026-05-19T09:54:00Z</dcterms:created>
  <dcterms:modified xsi:type="dcterms:W3CDTF">2026-05-19T09:54:00Z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235412-618155</vt:lpwstr>
  </property>
</Properties>
</file>